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81" w:rsidRDefault="00B10081" w:rsidP="00B647F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pPr w:leftFromText="180" w:rightFromText="180" w:horzAnchor="margin" w:tblpY="93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1"/>
        <w:gridCol w:w="6119"/>
      </w:tblGrid>
      <w:tr w:rsidR="00A63CC1" w:rsidRPr="00926B47" w:rsidTr="00B647FD">
        <w:trPr>
          <w:trHeight w:val="3122"/>
        </w:trPr>
        <w:tc>
          <w:tcPr>
            <w:tcW w:w="9570" w:type="dxa"/>
            <w:gridSpan w:val="2"/>
          </w:tcPr>
          <w:p w:rsidR="00A63CC1" w:rsidRPr="005448D0" w:rsidRDefault="00A63CC1" w:rsidP="00B10081">
            <w:pPr>
              <w:rPr>
                <w:rFonts w:ascii="Times New Roman" w:hAnsi="Times New Roman"/>
              </w:rPr>
            </w:pPr>
          </w:p>
          <w:p w:rsidR="00A63CC1" w:rsidRPr="00223230" w:rsidRDefault="00A63CC1" w:rsidP="00BF5CE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A63CC1" w:rsidRPr="00E31450" w:rsidRDefault="00A63CC1" w:rsidP="00BF5CE4">
            <w:pPr>
              <w:pStyle w:val="a5"/>
              <w:jc w:val="center"/>
              <w:rPr>
                <w:sz w:val="28"/>
                <w:szCs w:val="28"/>
              </w:rPr>
            </w:pPr>
          </w:p>
          <w:p w:rsidR="00A63CC1" w:rsidRPr="00E31450" w:rsidRDefault="00A63CC1" w:rsidP="00BF5CE4">
            <w:pPr>
              <w:pStyle w:val="a5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A63CC1" w:rsidRDefault="00A63CC1" w:rsidP="00BF5CE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по контролю за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ацией государственной программы</w:t>
            </w:r>
          </w:p>
          <w:p w:rsidR="00A63CC1" w:rsidRPr="00E31450" w:rsidRDefault="00A63CC1" w:rsidP="00BF5CE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Российской Федерации «Доступная среда» на 2011-2015 годы</w:t>
            </w:r>
          </w:p>
          <w:p w:rsidR="00A63CC1" w:rsidRPr="00E31450" w:rsidRDefault="00A63CC1" w:rsidP="00BF5CE4">
            <w:pPr>
              <w:keepNext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63CC1" w:rsidRPr="00E31450" w:rsidRDefault="00A63CC1" w:rsidP="00BF5CE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A63CC1" w:rsidRDefault="00A63CC1" w:rsidP="00BF5CE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1</w:t>
            </w:r>
            <w:r w:rsidR="003845FE">
              <w:rPr>
                <w:rFonts w:ascii="Times New Roman" w:hAnsi="Times New Roman"/>
                <w:sz w:val="28"/>
                <w:szCs w:val="28"/>
              </w:rPr>
              <w:t>8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3845FE">
              <w:rPr>
                <w:rFonts w:ascii="Times New Roman" w:hAnsi="Times New Roman"/>
                <w:sz w:val="28"/>
                <w:szCs w:val="28"/>
              </w:rPr>
              <w:t>7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201</w:t>
            </w:r>
            <w:r w:rsidR="003845FE">
              <w:rPr>
                <w:rFonts w:ascii="Times New Roman" w:hAnsi="Times New Roman"/>
                <w:sz w:val="28"/>
                <w:szCs w:val="28"/>
              </w:rPr>
              <w:t>4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63CC1" w:rsidRPr="00E31450" w:rsidRDefault="00A63CC1" w:rsidP="00BF5CE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63CC1" w:rsidRPr="00223230" w:rsidRDefault="00A63CC1" w:rsidP="00BF5CE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3230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A63CC1" w:rsidRPr="00926B47" w:rsidRDefault="00A63CC1" w:rsidP="00BF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Лекарев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по делам инвалидов  Министерства труда и социальной защиты Российской Федерации (заместитель председателя)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организации комплексного социального обслуживания населения Департамента социальной защиты Воронежской области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Белькова</w:t>
            </w:r>
            <w:proofErr w:type="spellEnd"/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 Межрегиональной общественной организации инвалидов «Пилигрим»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Гаврилина</w:t>
            </w:r>
          </w:p>
          <w:p w:rsidR="003845FE" w:rsidRDefault="003845FE" w:rsidP="003845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социальной защиты населения Департамента здравоохранения и социального развития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Орловской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Леонидович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 Общероссийского союза общественных объединений «Союз «Чернобыль России»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Гусенкова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по делам инвалидов  Министерства труда и социальной защиты Российской Федерации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Евстигнеев</w:t>
            </w:r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  <w:p w:rsidR="003845FE" w:rsidRDefault="003845FE" w:rsidP="003845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отдела планирования и финансового обеспечения расходов социальной сферы Финансового департамента  Министерства труда и социальной защиты Российской Федерации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Зуб</w:t>
            </w:r>
          </w:p>
          <w:p w:rsidR="003845FE" w:rsidRDefault="003845FE" w:rsidP="003845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Петровна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социального развития и труда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Астраханской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119" w:type="dxa"/>
          </w:tcPr>
          <w:p w:rsidR="003845FE" w:rsidRDefault="003845FE" w:rsidP="00384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реабилитации управления социальной политики и реабилитации Общероссийской общественной организации инвалидов «Всероссийское общество глухих»</w:t>
            </w:r>
          </w:p>
          <w:p w:rsidR="003845FE" w:rsidRDefault="003845FE" w:rsidP="00384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6119" w:type="dxa"/>
          </w:tcPr>
          <w:p w:rsidR="003845FE" w:rsidRDefault="003845FE" w:rsidP="00384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вице-президент Общероссийской общественной организации инвалидов «Всероссийское общество глухих»</w:t>
            </w:r>
          </w:p>
          <w:p w:rsidR="003845FE" w:rsidRDefault="003845FE" w:rsidP="00384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Ионичевская</w:t>
            </w:r>
            <w:proofErr w:type="spellEnd"/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Лилия Геннадьевна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переводчик жестового языка Общероссийской общественной организации инвалидов «Всероссийское общество глухих»</w:t>
            </w:r>
          </w:p>
          <w:p w:rsidR="003845FE" w:rsidRDefault="003845FE" w:rsidP="00384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Карапетова</w:t>
            </w:r>
            <w:proofErr w:type="spellEnd"/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Степановна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 Управления планирования, взаимодействия с регионами и контроля Федеральной службы по труду и занятости</w:t>
            </w:r>
          </w:p>
          <w:p w:rsidR="003845FE" w:rsidRDefault="003845FE" w:rsidP="00384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Лаврентьева                       Анастасия Павловна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президента Общероссийского союза общественных объединений «Союз «Чернобыль России»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Лапоткин</w:t>
            </w:r>
            <w:proofErr w:type="spellEnd"/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Александрович   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промышленного развития предприятий 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Мажорова</w:t>
            </w:r>
            <w:proofErr w:type="spellEnd"/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социальной защиты Ямало-Ненецкого автономного округа 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</w:t>
            </w:r>
          </w:p>
          <w:p w:rsidR="003845FE" w:rsidRDefault="003845FE" w:rsidP="003845FE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развития, опеки и попечительства Иркутской области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Малченко</w:t>
            </w:r>
            <w:proofErr w:type="spellEnd"/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инновационной и кадровой политики в отраслях промышленности Департамента стратегического развития Министерства промышленности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торговли Российской Федерации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Наурбиева</w:t>
            </w:r>
            <w:proofErr w:type="spellEnd"/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Алимбековна</w:t>
            </w:r>
            <w:proofErr w:type="spellEnd"/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социальных учреждений и программ Министерства труда, занятости и социального развития Республики Ингушетия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Новицкая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Департамента социальной защиты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Воронежской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Новоженина</w:t>
            </w:r>
            <w:proofErr w:type="spellEnd"/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Анатольевна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департамента организации социальной поддержки и социального 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социального развития и труда Астраханской области</w:t>
            </w:r>
          </w:p>
          <w:p w:rsidR="003845FE" w:rsidRDefault="003845FE" w:rsidP="00384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                        Анатолий Федорович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развития транспортных коридоров и логистики Департамента программ развития Министерства транспорта Российской Федерации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Просвирякова                 Ирина Юльевна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труда, занятости и социальной защиты Республики Татарстан </w:t>
            </w:r>
          </w:p>
          <w:p w:rsidR="003845FE" w:rsidRDefault="003845FE" w:rsidP="00384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Рыбалкин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Уполномоченного по правам человека в Российской Федерации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Валей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Галеевич</w:t>
            </w:r>
            <w:proofErr w:type="spellEnd"/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Санжиева</w:t>
            </w:r>
            <w:proofErr w:type="spellEnd"/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Евгения Сергеевна 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отдела образования детей с проблемами развития и социализации Департамента государственной политики в сфере защиты прав детей Министерства образования и науки Российской Федерации 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Соснова</w:t>
            </w:r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Всеволодовна</w:t>
            </w:r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по реализации общественных проектов и взаимодействию с институтами гражданского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общества аппарата полномочного представителя Президента Российской Федерации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Центральном федеральном округе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Терехина</w:t>
            </w:r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Олеговна</w:t>
            </w:r>
          </w:p>
          <w:p w:rsidR="003845FE" w:rsidRDefault="003845FE" w:rsidP="003845F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Департамента государственной политики в сфере защиты прав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 Министерства образования и науки Российской Федерации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Хубиева</w:t>
            </w:r>
            <w:proofErr w:type="spellEnd"/>
          </w:p>
          <w:p w:rsidR="003845FE" w:rsidRDefault="003845FE" w:rsidP="003845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Курмановна</w:t>
            </w:r>
            <w:proofErr w:type="spellEnd"/>
          </w:p>
          <w:p w:rsidR="003845FE" w:rsidRDefault="003845FE" w:rsidP="003845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социального развития Карачаево-Черкесской Республики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</w:t>
            </w:r>
          </w:p>
          <w:p w:rsidR="003845FE" w:rsidRDefault="003845FE" w:rsidP="003845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Владиславовна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инвалидов Министерства социального развития Пермского края</w:t>
            </w:r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Шароватова</w:t>
            </w:r>
            <w:proofErr w:type="spellEnd"/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 Саратовской области по экономики и финансам</w:t>
            </w:r>
            <w:proofErr w:type="gramEnd"/>
          </w:p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FE" w:rsidRPr="005448D0" w:rsidTr="00BF5CE4">
        <w:tc>
          <w:tcPr>
            <w:tcW w:w="3451" w:type="dxa"/>
          </w:tcPr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Щекина</w:t>
            </w:r>
          </w:p>
          <w:p w:rsidR="003845F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</w:tc>
        <w:tc>
          <w:tcPr>
            <w:tcW w:w="6119" w:type="dxa"/>
          </w:tcPr>
          <w:p w:rsidR="003845F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  <w:tr w:rsidR="003845FE" w:rsidRPr="005448D0" w:rsidTr="00BF5CE4">
        <w:tc>
          <w:tcPr>
            <w:tcW w:w="3451" w:type="dxa"/>
          </w:tcPr>
          <w:p w:rsidR="003845FE" w:rsidRPr="00ED767E" w:rsidRDefault="003845FE" w:rsidP="003845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3845FE" w:rsidRPr="00ED767E" w:rsidRDefault="003845FE" w:rsidP="003845F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343" w:rsidRPr="00785343" w:rsidRDefault="00785343" w:rsidP="00785343">
      <w:pPr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DA0B1D" w:rsidRPr="00231B55" w:rsidRDefault="00DA0B1D" w:rsidP="00D50D77">
      <w:pPr>
        <w:pStyle w:val="21"/>
        <w:ind w:left="993"/>
        <w:jc w:val="center"/>
        <w:rPr>
          <w:iCs/>
          <w:sz w:val="28"/>
          <w:szCs w:val="28"/>
        </w:rPr>
      </w:pPr>
    </w:p>
    <w:p w:rsidR="00D50D77" w:rsidRPr="00785343" w:rsidRDefault="00D50D77" w:rsidP="0078534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5343">
        <w:rPr>
          <w:rFonts w:ascii="Times New Roman" w:hAnsi="Times New Roman"/>
          <w:b/>
          <w:sz w:val="28"/>
          <w:szCs w:val="28"/>
        </w:rPr>
        <w:t xml:space="preserve">Рассмотрение и принятие решения о </w:t>
      </w:r>
      <w:proofErr w:type="spellStart"/>
      <w:r w:rsidRPr="00785343">
        <w:rPr>
          <w:rFonts w:ascii="Times New Roman" w:hAnsi="Times New Roman"/>
          <w:b/>
          <w:sz w:val="28"/>
          <w:szCs w:val="28"/>
        </w:rPr>
        <w:t>софинансировании</w:t>
      </w:r>
      <w:proofErr w:type="spellEnd"/>
      <w:r w:rsidRPr="00785343">
        <w:rPr>
          <w:rFonts w:ascii="Times New Roman" w:hAnsi="Times New Roman"/>
          <w:b/>
          <w:sz w:val="28"/>
          <w:szCs w:val="28"/>
        </w:rPr>
        <w:t xml:space="preserve"> мероприятий программ субъектов Российской Федерации, направленных на формирование </w:t>
      </w:r>
      <w:proofErr w:type="spellStart"/>
      <w:r w:rsidRPr="00785343">
        <w:rPr>
          <w:rFonts w:ascii="Times New Roman" w:hAnsi="Times New Roman"/>
          <w:b/>
          <w:sz w:val="28"/>
          <w:szCs w:val="28"/>
        </w:rPr>
        <w:t>безбарьерной</w:t>
      </w:r>
      <w:proofErr w:type="spellEnd"/>
      <w:r w:rsidRPr="00785343">
        <w:rPr>
          <w:rFonts w:ascii="Times New Roman" w:hAnsi="Times New Roman"/>
          <w:b/>
          <w:sz w:val="28"/>
          <w:szCs w:val="28"/>
        </w:rPr>
        <w:t xml:space="preserve"> среды жизнедеятельности для инвалидов и других </w:t>
      </w:r>
      <w:proofErr w:type="spellStart"/>
      <w:r w:rsidRPr="00785343"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r w:rsidRPr="00785343">
        <w:rPr>
          <w:rFonts w:ascii="Times New Roman" w:hAnsi="Times New Roman"/>
          <w:b/>
          <w:sz w:val="28"/>
          <w:szCs w:val="28"/>
        </w:rPr>
        <w:t xml:space="preserve"> групп населения в 2014 году, разработанных на основе утвержденной приказом Минтруда России от 6 декабря 2012 г. № 575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785343"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proofErr w:type="gramEnd"/>
      <w:r w:rsidRPr="00785343">
        <w:rPr>
          <w:rFonts w:ascii="Times New Roman" w:hAnsi="Times New Roman"/>
          <w:b/>
          <w:sz w:val="28"/>
          <w:szCs w:val="28"/>
        </w:rPr>
        <w:t xml:space="preserve"> групп населения и предусматривающих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государственной программы Российской Федерации «Доступная среда» на 2011-2015 годы</w:t>
      </w:r>
      <w:r w:rsidR="00421A8C" w:rsidRPr="00785343">
        <w:rPr>
          <w:rFonts w:ascii="Times New Roman" w:hAnsi="Times New Roman"/>
          <w:b/>
          <w:sz w:val="28"/>
          <w:szCs w:val="28"/>
        </w:rPr>
        <w:t>.</w:t>
      </w:r>
    </w:p>
    <w:p w:rsidR="00D50D77" w:rsidRPr="00D83B3D" w:rsidRDefault="00D50D77" w:rsidP="00785343">
      <w:pPr>
        <w:pStyle w:val="21"/>
        <w:pBdr>
          <w:bottom w:val="single" w:sz="4" w:space="1" w:color="auto"/>
        </w:pBdr>
        <w:ind w:firstLine="709"/>
        <w:rPr>
          <w:b/>
          <w:iCs/>
          <w:sz w:val="28"/>
          <w:szCs w:val="28"/>
        </w:rPr>
      </w:pPr>
    </w:p>
    <w:p w:rsidR="00D50D77" w:rsidRPr="00231B55" w:rsidRDefault="00D50D77" w:rsidP="00D50D77">
      <w:pPr>
        <w:pStyle w:val="21"/>
        <w:ind w:left="1353"/>
        <w:jc w:val="center"/>
        <w:rPr>
          <w:iCs/>
          <w:sz w:val="28"/>
          <w:szCs w:val="28"/>
        </w:rPr>
      </w:pPr>
      <w:r w:rsidRPr="00231B55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 Лекарев, Гусенкова</w:t>
      </w:r>
      <w:r w:rsidR="00DD2334">
        <w:rPr>
          <w:iCs/>
          <w:sz w:val="28"/>
          <w:szCs w:val="28"/>
        </w:rPr>
        <w:t>, Гришин, Иванов</w:t>
      </w:r>
      <w:r w:rsidR="00415830">
        <w:rPr>
          <w:iCs/>
          <w:sz w:val="28"/>
          <w:szCs w:val="28"/>
        </w:rPr>
        <w:t xml:space="preserve">, Зуб, Гаврилина, Черемных, </w:t>
      </w:r>
      <w:proofErr w:type="spellStart"/>
      <w:r w:rsidR="00415830">
        <w:rPr>
          <w:iCs/>
          <w:sz w:val="28"/>
          <w:szCs w:val="28"/>
        </w:rPr>
        <w:t>Наурбиева</w:t>
      </w:r>
      <w:proofErr w:type="spellEnd"/>
      <w:r w:rsidR="00415830">
        <w:rPr>
          <w:iCs/>
          <w:sz w:val="28"/>
          <w:szCs w:val="28"/>
        </w:rPr>
        <w:t xml:space="preserve">, </w:t>
      </w:r>
      <w:proofErr w:type="spellStart"/>
      <w:r w:rsidR="00415830">
        <w:rPr>
          <w:iCs/>
          <w:sz w:val="28"/>
          <w:szCs w:val="28"/>
        </w:rPr>
        <w:t>Хубиева</w:t>
      </w:r>
      <w:proofErr w:type="spellEnd"/>
      <w:r w:rsidR="00415830">
        <w:rPr>
          <w:iCs/>
          <w:sz w:val="28"/>
          <w:szCs w:val="28"/>
        </w:rPr>
        <w:t xml:space="preserve">, </w:t>
      </w:r>
      <w:proofErr w:type="spellStart"/>
      <w:r w:rsidR="00415830">
        <w:rPr>
          <w:iCs/>
          <w:sz w:val="28"/>
          <w:szCs w:val="28"/>
        </w:rPr>
        <w:t>Мажорова</w:t>
      </w:r>
      <w:proofErr w:type="spellEnd"/>
      <w:proofErr w:type="gramStart"/>
      <w:r w:rsidR="0041583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)</w:t>
      </w:r>
      <w:proofErr w:type="gramEnd"/>
    </w:p>
    <w:p w:rsidR="00CF67C6" w:rsidRPr="00FF6DDD" w:rsidRDefault="00D50D77" w:rsidP="00FF6DDD">
      <w:pPr>
        <w:pStyle w:val="a4"/>
        <w:numPr>
          <w:ilvl w:val="1"/>
          <w:numId w:val="17"/>
        </w:numPr>
        <w:ind w:left="0" w:firstLine="709"/>
        <w:jc w:val="both"/>
        <w:rPr>
          <w:szCs w:val="28"/>
        </w:rPr>
      </w:pPr>
      <w:r w:rsidRPr="00FF6DDD">
        <w:rPr>
          <w:rFonts w:ascii="Times New Roman" w:hAnsi="Times New Roman"/>
          <w:sz w:val="28"/>
          <w:szCs w:val="28"/>
        </w:rPr>
        <w:t xml:space="preserve">Принять к сведению информацию о региональных программах, разработанных на основе примерной программы субъекта Российской Федерации 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FF6DDD">
        <w:rPr>
          <w:rFonts w:ascii="Times New Roman" w:hAnsi="Times New Roman"/>
          <w:sz w:val="28"/>
          <w:szCs w:val="28"/>
        </w:rPr>
        <w:lastRenderedPageBreak/>
        <w:t>маломобильных</w:t>
      </w:r>
      <w:proofErr w:type="spellEnd"/>
      <w:r w:rsidRPr="00FF6DDD">
        <w:rPr>
          <w:rFonts w:ascii="Times New Roman" w:hAnsi="Times New Roman"/>
          <w:sz w:val="28"/>
          <w:szCs w:val="28"/>
        </w:rPr>
        <w:t xml:space="preserve"> групп населения, и предлагаемых к </w:t>
      </w:r>
      <w:proofErr w:type="spellStart"/>
      <w:r w:rsidRPr="00FF6DDD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FF6DDD">
        <w:rPr>
          <w:rFonts w:ascii="Times New Roman" w:hAnsi="Times New Roman"/>
          <w:sz w:val="28"/>
          <w:szCs w:val="28"/>
        </w:rPr>
        <w:t xml:space="preserve"> из федерального бюджета в 2014 году следующих субъектов Российской Федерации:</w:t>
      </w:r>
      <w:r w:rsidR="00CF67C6" w:rsidRPr="00FF6DDD">
        <w:rPr>
          <w:rFonts w:ascii="Times New Roman" w:hAnsi="Times New Roman"/>
          <w:b/>
          <w:sz w:val="28"/>
          <w:szCs w:val="28"/>
        </w:rPr>
        <w:t xml:space="preserve"> </w:t>
      </w:r>
    </w:p>
    <w:p w:rsidR="00CF67C6" w:rsidRDefault="00CF67C6" w:rsidP="00CF67C6">
      <w:pPr>
        <w:jc w:val="both"/>
        <w:rPr>
          <w:rFonts w:ascii="Times New Roman" w:hAnsi="Times New Roman"/>
          <w:sz w:val="28"/>
          <w:szCs w:val="28"/>
        </w:rPr>
      </w:pPr>
      <w:r w:rsidRPr="00CF67C6">
        <w:rPr>
          <w:rFonts w:ascii="Times New Roman" w:hAnsi="Times New Roman"/>
          <w:sz w:val="28"/>
          <w:szCs w:val="28"/>
        </w:rPr>
        <w:t>Астраханск</w:t>
      </w:r>
      <w:r w:rsidR="00CA0B09">
        <w:rPr>
          <w:rFonts w:ascii="Times New Roman" w:hAnsi="Times New Roman"/>
          <w:sz w:val="28"/>
          <w:szCs w:val="28"/>
        </w:rPr>
        <w:t>ой</w:t>
      </w:r>
      <w:r w:rsidRPr="00CF67C6">
        <w:rPr>
          <w:rFonts w:ascii="Times New Roman" w:hAnsi="Times New Roman"/>
          <w:sz w:val="28"/>
          <w:szCs w:val="28"/>
        </w:rPr>
        <w:t xml:space="preserve"> област</w:t>
      </w:r>
      <w:r w:rsidR="00CA0B09">
        <w:rPr>
          <w:rFonts w:ascii="Times New Roman" w:hAnsi="Times New Roman"/>
          <w:sz w:val="28"/>
          <w:szCs w:val="28"/>
        </w:rPr>
        <w:t>и</w:t>
      </w:r>
      <w:r w:rsidRPr="00CF67C6">
        <w:rPr>
          <w:rFonts w:ascii="Times New Roman" w:hAnsi="Times New Roman"/>
          <w:sz w:val="28"/>
          <w:szCs w:val="28"/>
        </w:rPr>
        <w:t>,</w:t>
      </w:r>
      <w:r w:rsidR="00CA0B09">
        <w:rPr>
          <w:rFonts w:ascii="Times New Roman" w:hAnsi="Times New Roman"/>
          <w:sz w:val="28"/>
          <w:szCs w:val="28"/>
        </w:rPr>
        <w:t xml:space="preserve"> Карачаево-Черкесской Республики,</w:t>
      </w:r>
      <w:r w:rsidRPr="00CF67C6">
        <w:rPr>
          <w:rFonts w:ascii="Times New Roman" w:hAnsi="Times New Roman"/>
          <w:sz w:val="28"/>
          <w:szCs w:val="28"/>
        </w:rPr>
        <w:t xml:space="preserve"> Орловск</w:t>
      </w:r>
      <w:r w:rsidR="00CA0B09">
        <w:rPr>
          <w:rFonts w:ascii="Times New Roman" w:hAnsi="Times New Roman"/>
          <w:sz w:val="28"/>
          <w:szCs w:val="28"/>
        </w:rPr>
        <w:t>ой</w:t>
      </w:r>
      <w:r w:rsidRPr="00CF67C6">
        <w:rPr>
          <w:rFonts w:ascii="Times New Roman" w:hAnsi="Times New Roman"/>
          <w:sz w:val="28"/>
          <w:szCs w:val="28"/>
        </w:rPr>
        <w:t xml:space="preserve"> област</w:t>
      </w:r>
      <w:r w:rsidR="00CA0B09">
        <w:rPr>
          <w:rFonts w:ascii="Times New Roman" w:hAnsi="Times New Roman"/>
          <w:sz w:val="28"/>
          <w:szCs w:val="28"/>
        </w:rPr>
        <w:t>и</w:t>
      </w:r>
      <w:r w:rsidRPr="00CF67C6">
        <w:rPr>
          <w:rFonts w:ascii="Times New Roman" w:hAnsi="Times New Roman"/>
          <w:sz w:val="28"/>
          <w:szCs w:val="28"/>
        </w:rPr>
        <w:t>, Пермск</w:t>
      </w:r>
      <w:r w:rsidR="00CA0B09">
        <w:rPr>
          <w:rFonts w:ascii="Times New Roman" w:hAnsi="Times New Roman"/>
          <w:sz w:val="28"/>
          <w:szCs w:val="28"/>
        </w:rPr>
        <w:t>ого</w:t>
      </w:r>
      <w:r w:rsidRPr="00CF67C6">
        <w:rPr>
          <w:rFonts w:ascii="Times New Roman" w:hAnsi="Times New Roman"/>
          <w:sz w:val="28"/>
          <w:szCs w:val="28"/>
        </w:rPr>
        <w:t xml:space="preserve"> кра</w:t>
      </w:r>
      <w:r w:rsidR="00CA0B09">
        <w:rPr>
          <w:rFonts w:ascii="Times New Roman" w:hAnsi="Times New Roman"/>
          <w:sz w:val="28"/>
          <w:szCs w:val="28"/>
        </w:rPr>
        <w:t>я</w:t>
      </w:r>
      <w:r w:rsidRPr="00CF67C6">
        <w:rPr>
          <w:rFonts w:ascii="Times New Roman" w:hAnsi="Times New Roman"/>
          <w:sz w:val="28"/>
          <w:szCs w:val="28"/>
        </w:rPr>
        <w:t>, Ямало-Ненецк</w:t>
      </w:r>
      <w:r w:rsidR="00CA0B09">
        <w:rPr>
          <w:rFonts w:ascii="Times New Roman" w:hAnsi="Times New Roman"/>
          <w:sz w:val="28"/>
          <w:szCs w:val="28"/>
        </w:rPr>
        <w:t>ого</w:t>
      </w:r>
      <w:r w:rsidRPr="00CF67C6">
        <w:rPr>
          <w:rFonts w:ascii="Times New Roman" w:hAnsi="Times New Roman"/>
          <w:sz w:val="28"/>
          <w:szCs w:val="28"/>
        </w:rPr>
        <w:t xml:space="preserve"> автономн</w:t>
      </w:r>
      <w:r w:rsidR="00CA0B09">
        <w:rPr>
          <w:rFonts w:ascii="Times New Roman" w:hAnsi="Times New Roman"/>
          <w:sz w:val="28"/>
          <w:szCs w:val="28"/>
        </w:rPr>
        <w:t xml:space="preserve">ого </w:t>
      </w:r>
      <w:r w:rsidRPr="00CF67C6">
        <w:rPr>
          <w:rFonts w:ascii="Times New Roman" w:hAnsi="Times New Roman"/>
          <w:sz w:val="28"/>
          <w:szCs w:val="28"/>
        </w:rPr>
        <w:t>округ</w:t>
      </w:r>
      <w:r w:rsidR="00CA0B09">
        <w:rPr>
          <w:rFonts w:ascii="Times New Roman" w:hAnsi="Times New Roman"/>
          <w:sz w:val="28"/>
          <w:szCs w:val="28"/>
        </w:rPr>
        <w:t>а</w:t>
      </w:r>
      <w:r w:rsidRPr="00CF67C6">
        <w:rPr>
          <w:rFonts w:ascii="Times New Roman" w:hAnsi="Times New Roman"/>
          <w:sz w:val="28"/>
          <w:szCs w:val="28"/>
        </w:rPr>
        <w:t>, Республик</w:t>
      </w:r>
      <w:r w:rsidR="00CA0B09">
        <w:rPr>
          <w:rFonts w:ascii="Times New Roman" w:hAnsi="Times New Roman"/>
          <w:sz w:val="28"/>
          <w:szCs w:val="28"/>
        </w:rPr>
        <w:t>и</w:t>
      </w:r>
      <w:r w:rsidRPr="00CF67C6">
        <w:rPr>
          <w:rFonts w:ascii="Times New Roman" w:hAnsi="Times New Roman"/>
          <w:sz w:val="28"/>
          <w:szCs w:val="28"/>
        </w:rPr>
        <w:t xml:space="preserve"> Ингушетия.</w:t>
      </w:r>
    </w:p>
    <w:p w:rsidR="00EB7FD0" w:rsidRPr="00FF6DDD" w:rsidRDefault="00A569DB" w:rsidP="00FF6DDD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доработать</w:t>
      </w:r>
      <w:r w:rsidRPr="00F62C6D">
        <w:rPr>
          <w:rFonts w:ascii="Times New Roman" w:hAnsi="Times New Roman"/>
          <w:sz w:val="28"/>
          <w:szCs w:val="28"/>
        </w:rPr>
        <w:t xml:space="preserve"> представленн</w:t>
      </w:r>
      <w:r>
        <w:rPr>
          <w:rFonts w:ascii="Times New Roman" w:hAnsi="Times New Roman"/>
          <w:sz w:val="28"/>
          <w:szCs w:val="28"/>
        </w:rPr>
        <w:t>ые региональные программы</w:t>
      </w:r>
      <w:r w:rsidRPr="00F62C6D">
        <w:rPr>
          <w:rFonts w:ascii="Times New Roman" w:hAnsi="Times New Roman"/>
          <w:sz w:val="28"/>
          <w:szCs w:val="28"/>
        </w:rPr>
        <w:t xml:space="preserve"> </w:t>
      </w:r>
      <w:r w:rsidRPr="00F62C6D">
        <w:rPr>
          <w:rFonts w:ascii="Times New Roman" w:hAnsi="Times New Roman"/>
          <w:sz w:val="28"/>
          <w:szCs w:val="28"/>
          <w:lang w:eastAsia="en-US"/>
        </w:rPr>
        <w:t>с учетом замечаний и предложений, отмеченных на заседании Координационного совета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569DB">
        <w:rPr>
          <w:rFonts w:ascii="Times New Roman" w:hAnsi="Times New Roman"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sz w:val="28"/>
          <w:szCs w:val="28"/>
        </w:rPr>
        <w:t xml:space="preserve">о  </w:t>
      </w:r>
      <w:proofErr w:type="spellStart"/>
      <w:r w:rsidRPr="00FF6DDD">
        <w:rPr>
          <w:rFonts w:ascii="Times New Roman" w:hAnsi="Times New Roman"/>
          <w:sz w:val="28"/>
          <w:szCs w:val="28"/>
        </w:rPr>
        <w:t>софинансировани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FF6DDD">
        <w:rPr>
          <w:rFonts w:ascii="Times New Roman" w:hAnsi="Times New Roman"/>
          <w:sz w:val="28"/>
          <w:szCs w:val="28"/>
        </w:rPr>
        <w:t xml:space="preserve"> из федерального бюджета в 2014 году </w:t>
      </w:r>
      <w:r>
        <w:rPr>
          <w:rFonts w:ascii="Times New Roman" w:hAnsi="Times New Roman"/>
          <w:sz w:val="28"/>
          <w:szCs w:val="28"/>
        </w:rPr>
        <w:t xml:space="preserve">представить в Минтруд России </w:t>
      </w:r>
      <w:r w:rsidRPr="00FF6DDD">
        <w:rPr>
          <w:rFonts w:ascii="Times New Roman" w:hAnsi="Times New Roman"/>
          <w:b/>
          <w:sz w:val="28"/>
          <w:szCs w:val="28"/>
        </w:rPr>
        <w:t>в срок до 5 апреля 2014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7FD0" w:rsidRPr="00FF6DDD">
        <w:rPr>
          <w:rFonts w:ascii="Times New Roman" w:hAnsi="Times New Roman"/>
          <w:sz w:val="28"/>
          <w:szCs w:val="28"/>
        </w:rPr>
        <w:t>доработанные программы следующ</w:t>
      </w:r>
      <w:r w:rsidR="00457AE1">
        <w:rPr>
          <w:rFonts w:ascii="Times New Roman" w:hAnsi="Times New Roman"/>
          <w:sz w:val="28"/>
          <w:szCs w:val="28"/>
        </w:rPr>
        <w:t>им</w:t>
      </w:r>
      <w:r w:rsidR="00EB7FD0" w:rsidRPr="00FF6DDD">
        <w:rPr>
          <w:rFonts w:ascii="Times New Roman" w:hAnsi="Times New Roman"/>
          <w:sz w:val="28"/>
          <w:szCs w:val="28"/>
        </w:rPr>
        <w:t xml:space="preserve"> субъект</w:t>
      </w:r>
      <w:r w:rsidR="00457AE1">
        <w:rPr>
          <w:rFonts w:ascii="Times New Roman" w:hAnsi="Times New Roman"/>
          <w:sz w:val="28"/>
          <w:szCs w:val="28"/>
        </w:rPr>
        <w:t>ам</w:t>
      </w:r>
      <w:r w:rsidR="00EB7FD0" w:rsidRPr="00FF6DDD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CF67C6" w:rsidRPr="00EB7FD0" w:rsidRDefault="00FF6DDD" w:rsidP="00EB7FD0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B7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CF67C6" w:rsidRPr="00EB7FD0">
        <w:rPr>
          <w:rFonts w:ascii="Times New Roman" w:hAnsi="Times New Roman"/>
          <w:sz w:val="28"/>
          <w:szCs w:val="28"/>
        </w:rPr>
        <w:t xml:space="preserve"> Астраханской области:</w:t>
      </w:r>
    </w:p>
    <w:p w:rsidR="00CF67C6" w:rsidRDefault="00CF67C6" w:rsidP="00CF67C6">
      <w:pPr>
        <w:ind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6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</w:t>
      </w:r>
      <w:r w:rsidR="00BF5CE4">
        <w:rPr>
          <w:rFonts w:ascii="Times New Roman" w:hAnsi="Times New Roman"/>
          <w:sz w:val="28"/>
          <w:szCs w:val="28"/>
        </w:rPr>
        <w:t xml:space="preserve"> </w:t>
      </w:r>
      <w:r w:rsidRPr="00BB4A59">
        <w:rPr>
          <w:rFonts w:ascii="Times New Roman" w:hAnsi="Times New Roman"/>
          <w:sz w:val="28"/>
          <w:szCs w:val="28"/>
        </w:rPr>
        <w:t>соблюдения пропорциональности финансирования приоритетных сфер с учетом требований приказа Минтруда России от 06.12.2012 № 575</w:t>
      </w:r>
      <w:r w:rsidR="0020290D" w:rsidRPr="0020290D">
        <w:rPr>
          <w:rFonts w:ascii="Times New Roman" w:hAnsi="Times New Roman"/>
          <w:sz w:val="28"/>
          <w:szCs w:val="28"/>
        </w:rPr>
        <w:t xml:space="preserve"> </w:t>
      </w:r>
      <w:r w:rsidR="0020290D">
        <w:rPr>
          <w:rFonts w:ascii="Times New Roman" w:hAnsi="Times New Roman"/>
          <w:sz w:val="28"/>
          <w:szCs w:val="28"/>
        </w:rPr>
        <w:t>счет всех источников финансирования</w:t>
      </w:r>
      <w:r w:rsidR="00E03673">
        <w:rPr>
          <w:rFonts w:ascii="Times New Roman" w:hAnsi="Times New Roman"/>
          <w:sz w:val="28"/>
          <w:szCs w:val="28"/>
        </w:rPr>
        <w:t>;</w:t>
      </w:r>
    </w:p>
    <w:p w:rsidR="00CF67C6" w:rsidRDefault="00CF67C6" w:rsidP="00CF67C6">
      <w:pPr>
        <w:ind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проработки вопроса</w:t>
      </w:r>
      <w:r w:rsidR="00BF5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F5C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</w:t>
      </w:r>
      <w:r w:rsidR="00BF5C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финансированию муниципальных образовательных организаций и отражением соответствующей информации в региональной программе</w:t>
      </w:r>
      <w:r w:rsidR="00E03673">
        <w:rPr>
          <w:rFonts w:ascii="Times New Roman" w:hAnsi="Times New Roman"/>
          <w:sz w:val="28"/>
          <w:szCs w:val="28"/>
        </w:rPr>
        <w:t>;</w:t>
      </w:r>
    </w:p>
    <w:p w:rsidR="00CF67C6" w:rsidRDefault="00CF67C6" w:rsidP="00CF67C6">
      <w:pPr>
        <w:ind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согласования реестра приоритетных объектов с региональными отделениями  общественных организаций инвал</w:t>
      </w:r>
      <w:r w:rsidR="00E03673">
        <w:rPr>
          <w:rFonts w:ascii="Times New Roman" w:hAnsi="Times New Roman"/>
          <w:sz w:val="28"/>
          <w:szCs w:val="28"/>
        </w:rPr>
        <w:t>идов.</w:t>
      </w:r>
    </w:p>
    <w:p w:rsidR="00CF67C6" w:rsidRDefault="00FF6DDD" w:rsidP="00CF67C6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FD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2. </w:t>
      </w:r>
      <w:r w:rsidR="00EB7FD0">
        <w:rPr>
          <w:rFonts w:ascii="Times New Roman" w:hAnsi="Times New Roman"/>
          <w:sz w:val="28"/>
          <w:szCs w:val="28"/>
        </w:rPr>
        <w:t xml:space="preserve">Карачаево-Черкесской </w:t>
      </w:r>
      <w:r w:rsidR="00BF5CE4">
        <w:rPr>
          <w:rFonts w:ascii="Times New Roman" w:hAnsi="Times New Roman"/>
          <w:sz w:val="28"/>
          <w:szCs w:val="28"/>
        </w:rPr>
        <w:t>Республики</w:t>
      </w:r>
      <w:r w:rsidR="00EB7FD0">
        <w:rPr>
          <w:rFonts w:ascii="Times New Roman" w:hAnsi="Times New Roman"/>
          <w:sz w:val="28"/>
          <w:szCs w:val="28"/>
        </w:rPr>
        <w:t>:</w:t>
      </w:r>
    </w:p>
    <w:p w:rsidR="00EB7FD0" w:rsidRDefault="00EB7FD0" w:rsidP="00BF5C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</w:t>
      </w:r>
      <w:r w:rsidR="00BF5CE4">
        <w:rPr>
          <w:rFonts w:ascii="Times New Roman" w:hAnsi="Times New Roman"/>
          <w:sz w:val="28"/>
          <w:szCs w:val="28"/>
        </w:rPr>
        <w:t xml:space="preserve"> с</w:t>
      </w:r>
      <w:r w:rsidR="00BF5CE4" w:rsidRPr="00BB4A59">
        <w:rPr>
          <w:rFonts w:ascii="Times New Roman" w:hAnsi="Times New Roman"/>
          <w:sz w:val="28"/>
          <w:szCs w:val="28"/>
        </w:rPr>
        <w:t>облюдения пропорциональности финансирования приоритетных сфер с учетом требований приказа Минтруда России от 06.12.2012 № 575</w:t>
      </w:r>
      <w:r w:rsidR="0020290D" w:rsidRPr="0020290D">
        <w:rPr>
          <w:rFonts w:ascii="Times New Roman" w:hAnsi="Times New Roman"/>
          <w:sz w:val="28"/>
          <w:szCs w:val="28"/>
        </w:rPr>
        <w:t xml:space="preserve"> </w:t>
      </w:r>
      <w:r w:rsidR="0020290D">
        <w:rPr>
          <w:rFonts w:ascii="Times New Roman" w:hAnsi="Times New Roman"/>
          <w:sz w:val="28"/>
          <w:szCs w:val="28"/>
        </w:rPr>
        <w:t>счет всех источников финансирования</w:t>
      </w:r>
      <w:r w:rsidR="00E03673">
        <w:rPr>
          <w:rFonts w:ascii="Times New Roman" w:hAnsi="Times New Roman"/>
          <w:sz w:val="28"/>
          <w:szCs w:val="28"/>
        </w:rPr>
        <w:t>;</w:t>
      </w:r>
    </w:p>
    <w:p w:rsidR="00BF5CE4" w:rsidRDefault="00BF5CE4" w:rsidP="00BF5C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предоставления информации о проводимой паспортизации приоритетных объектов в соответствии с приказом Минтруда</w:t>
      </w:r>
      <w:r w:rsidR="00E03673">
        <w:rPr>
          <w:rFonts w:ascii="Times New Roman" w:hAnsi="Times New Roman"/>
          <w:sz w:val="28"/>
          <w:szCs w:val="28"/>
        </w:rPr>
        <w:t xml:space="preserve"> России от 25.12.2012 №627.</w:t>
      </w:r>
    </w:p>
    <w:p w:rsidR="00BF5CE4" w:rsidRDefault="00FF6DDD" w:rsidP="00BF5C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5C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BF5C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BF5CE4">
        <w:rPr>
          <w:rFonts w:ascii="Times New Roman" w:hAnsi="Times New Roman"/>
          <w:sz w:val="28"/>
          <w:szCs w:val="28"/>
        </w:rPr>
        <w:t xml:space="preserve">  Орловской области:</w:t>
      </w:r>
    </w:p>
    <w:p w:rsidR="00BF5CE4" w:rsidRDefault="00BF5CE4" w:rsidP="00BF5C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части </w:t>
      </w:r>
      <w:r w:rsidR="00B3727A">
        <w:rPr>
          <w:rFonts w:ascii="Times New Roman" w:hAnsi="Times New Roman"/>
          <w:sz w:val="28"/>
          <w:szCs w:val="28"/>
        </w:rPr>
        <w:t>соблюдения сбалансированности</w:t>
      </w:r>
      <w:r>
        <w:rPr>
          <w:rFonts w:ascii="Times New Roman" w:hAnsi="Times New Roman"/>
          <w:sz w:val="28"/>
          <w:szCs w:val="28"/>
        </w:rPr>
        <w:t xml:space="preserve"> финансирования приоритетных сфер с учетом требований приказа Минтруда России </w:t>
      </w:r>
      <w:r w:rsidR="00B3727A">
        <w:rPr>
          <w:rFonts w:ascii="Times New Roman" w:hAnsi="Times New Roman"/>
          <w:sz w:val="28"/>
          <w:szCs w:val="28"/>
        </w:rPr>
        <w:t xml:space="preserve"> от 06.12.2012 № 575 за счет всех источников финансирования</w:t>
      </w:r>
      <w:r w:rsidR="00E03673">
        <w:rPr>
          <w:rFonts w:ascii="Times New Roman" w:hAnsi="Times New Roman"/>
          <w:sz w:val="28"/>
          <w:szCs w:val="28"/>
        </w:rPr>
        <w:t>;</w:t>
      </w:r>
    </w:p>
    <w:p w:rsidR="00B3727A" w:rsidRDefault="00B3727A" w:rsidP="00BF5C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части включения в региональную программу мероприятий, направленных на формирование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в организациях профессионального образования</w:t>
      </w:r>
      <w:r w:rsidR="0020290D">
        <w:rPr>
          <w:rFonts w:ascii="Times New Roman" w:hAnsi="Times New Roman"/>
          <w:sz w:val="28"/>
          <w:szCs w:val="28"/>
        </w:rPr>
        <w:t>;</w:t>
      </w:r>
    </w:p>
    <w:p w:rsidR="0020290D" w:rsidRDefault="0020290D" w:rsidP="00BF5C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 проработки вопроса о включении в региональную программу мероприятий по трудоустройству инвалидов.</w:t>
      </w:r>
    </w:p>
    <w:p w:rsidR="00B3727A" w:rsidRDefault="00FF6DDD" w:rsidP="00BF5C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72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B372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B3727A">
        <w:rPr>
          <w:rFonts w:ascii="Times New Roman" w:hAnsi="Times New Roman"/>
          <w:sz w:val="28"/>
          <w:szCs w:val="28"/>
        </w:rPr>
        <w:t xml:space="preserve"> Пермского края:</w:t>
      </w:r>
    </w:p>
    <w:p w:rsidR="00B3727A" w:rsidRDefault="00B3727A" w:rsidP="00BF5C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 в части с</w:t>
      </w:r>
      <w:r w:rsidRPr="00BB4A59">
        <w:rPr>
          <w:rFonts w:ascii="Times New Roman" w:hAnsi="Times New Roman"/>
          <w:sz w:val="28"/>
          <w:szCs w:val="28"/>
        </w:rPr>
        <w:t>облюдения пропорциональности финансирования приоритетных сфер с учетом требований приказа Минтруда России от 06.12.2012 № 575</w:t>
      </w:r>
      <w:r w:rsidR="0020290D">
        <w:rPr>
          <w:rFonts w:ascii="Times New Roman" w:hAnsi="Times New Roman"/>
          <w:sz w:val="28"/>
          <w:szCs w:val="28"/>
        </w:rPr>
        <w:t xml:space="preserve"> счет всех источников финансирования</w:t>
      </w:r>
      <w:r w:rsidR="00E03673">
        <w:rPr>
          <w:rFonts w:ascii="Times New Roman" w:hAnsi="Times New Roman"/>
          <w:sz w:val="28"/>
          <w:szCs w:val="28"/>
        </w:rPr>
        <w:t>;</w:t>
      </w:r>
    </w:p>
    <w:p w:rsidR="00B3727A" w:rsidRDefault="00B3727A" w:rsidP="00BF5C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уточнения формулировки показателя «доля доступных ля инвалидов и других МГН приоритетных объектов социальной, транспортной, инженерной инфраструктуры в общем количестве приоритетных объектов»</w:t>
      </w:r>
      <w:r w:rsidR="00E03673">
        <w:rPr>
          <w:rFonts w:ascii="Times New Roman" w:hAnsi="Times New Roman"/>
          <w:sz w:val="28"/>
          <w:szCs w:val="28"/>
        </w:rPr>
        <w:t>;</w:t>
      </w:r>
    </w:p>
    <w:p w:rsidR="00B3727A" w:rsidRPr="00CF67C6" w:rsidRDefault="00B3727A" w:rsidP="00BF5CE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в  части включения в региональную программу показателей «</w:t>
      </w:r>
      <w:r w:rsidR="00E03673" w:rsidRPr="00AB1369">
        <w:rPr>
          <w:rFonts w:ascii="Times New Roman" w:hAnsi="Times New Roman"/>
          <w:sz w:val="28"/>
          <w:szCs w:val="28"/>
        </w:rPr>
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</w:t>
      </w:r>
      <w:r w:rsidR="00E03673" w:rsidRPr="0042404F">
        <w:rPr>
          <w:rFonts w:ascii="Times New Roman" w:hAnsi="Times New Roman"/>
          <w:sz w:val="28"/>
          <w:szCs w:val="28"/>
        </w:rPr>
        <w:t xml:space="preserve"> </w:t>
      </w:r>
      <w:r w:rsidR="00E03673">
        <w:rPr>
          <w:rFonts w:ascii="Times New Roman" w:hAnsi="Times New Roman"/>
          <w:sz w:val="28"/>
          <w:szCs w:val="28"/>
        </w:rPr>
        <w:t>и мер по обеспечению доступности в сфере спорта и физической культуры», «Д</w:t>
      </w:r>
      <w:r>
        <w:rPr>
          <w:rFonts w:ascii="Times New Roman" w:hAnsi="Times New Roman"/>
          <w:sz w:val="28"/>
          <w:szCs w:val="28"/>
        </w:rPr>
        <w:t xml:space="preserve">оля </w:t>
      </w:r>
      <w:r w:rsidR="00E03673">
        <w:rPr>
          <w:rFonts w:ascii="Times New Roman" w:hAnsi="Times New Roman"/>
          <w:sz w:val="28"/>
          <w:szCs w:val="28"/>
        </w:rPr>
        <w:t>учреждений профессионального образования</w:t>
      </w:r>
      <w:r w:rsidR="0020290D">
        <w:rPr>
          <w:rFonts w:ascii="Times New Roman" w:hAnsi="Times New Roman"/>
          <w:sz w:val="28"/>
          <w:szCs w:val="28"/>
        </w:rPr>
        <w:t>, в</w:t>
      </w:r>
      <w:r w:rsidR="00E03673">
        <w:rPr>
          <w:rFonts w:ascii="Times New Roman" w:hAnsi="Times New Roman"/>
          <w:sz w:val="28"/>
          <w:szCs w:val="28"/>
        </w:rPr>
        <w:t xml:space="preserve"> которых сформирована </w:t>
      </w:r>
      <w:proofErr w:type="spellStart"/>
      <w:r w:rsidR="00E03673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="00E03673">
        <w:rPr>
          <w:rFonts w:ascii="Times New Roman" w:hAnsi="Times New Roman"/>
          <w:sz w:val="28"/>
          <w:szCs w:val="28"/>
        </w:rPr>
        <w:t xml:space="preserve"> среда, позволяющая обеспечить совместное обучение инвалидов и лиц не</w:t>
      </w:r>
      <w:proofErr w:type="gramEnd"/>
      <w:r w:rsidR="00E03673">
        <w:rPr>
          <w:rFonts w:ascii="Times New Roman" w:hAnsi="Times New Roman"/>
          <w:sz w:val="28"/>
          <w:szCs w:val="28"/>
        </w:rPr>
        <w:t xml:space="preserve"> имеющих нарушений развития, в общем количестве учреждений профессионального образования»;</w:t>
      </w:r>
    </w:p>
    <w:p w:rsidR="00E03673" w:rsidRDefault="00E03673" w:rsidP="00DD2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части  отражения в региональной программе информации по взаимодействию с представителями региональных отделений общественных организаций инвалидов (по слуху, по зрению)</w:t>
      </w:r>
      <w:r w:rsidRPr="00E03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формировании перечня приоритетных объектов по итогам проведенной паспортизации объектов;</w:t>
      </w:r>
    </w:p>
    <w:p w:rsidR="00D50D77" w:rsidRDefault="00E03673" w:rsidP="00DD233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части дополнения положений региональной программы </w:t>
      </w:r>
      <w:r w:rsidR="0020290D">
        <w:rPr>
          <w:rFonts w:ascii="Times New Roman" w:hAnsi="Times New Roman"/>
          <w:sz w:val="28"/>
          <w:szCs w:val="28"/>
        </w:rPr>
        <w:t xml:space="preserve">о порядке проведения </w:t>
      </w:r>
      <w:r>
        <w:rPr>
          <w:rFonts w:ascii="Times New Roman" w:hAnsi="Times New Roman"/>
          <w:sz w:val="28"/>
          <w:szCs w:val="28"/>
        </w:rPr>
        <w:t>паспортизации объектов с представителями региональных отделений общественных организаций инвалидов</w:t>
      </w:r>
      <w:r w:rsidR="0020290D">
        <w:rPr>
          <w:rFonts w:ascii="Times New Roman" w:hAnsi="Times New Roman"/>
          <w:sz w:val="28"/>
          <w:szCs w:val="28"/>
        </w:rPr>
        <w:t>.</w:t>
      </w:r>
    </w:p>
    <w:p w:rsidR="00E03673" w:rsidRDefault="00FF6DDD" w:rsidP="00DD233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36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36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E03673">
        <w:rPr>
          <w:rFonts w:ascii="Times New Roman" w:hAnsi="Times New Roman"/>
          <w:sz w:val="28"/>
          <w:szCs w:val="28"/>
        </w:rPr>
        <w:t xml:space="preserve"> Ямало-Ненецкого автономного округа:</w:t>
      </w:r>
    </w:p>
    <w:p w:rsidR="00E03673" w:rsidRDefault="00E03673" w:rsidP="00DD2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 в части с</w:t>
      </w:r>
      <w:r w:rsidRPr="00BB4A59">
        <w:rPr>
          <w:rFonts w:ascii="Times New Roman" w:hAnsi="Times New Roman"/>
          <w:sz w:val="28"/>
          <w:szCs w:val="28"/>
        </w:rPr>
        <w:t>облюдения пропорциональности финансирования приоритетных сфер с учетом требований приказа Минтруда России от 06.12.2012 № 575</w:t>
      </w:r>
      <w:r w:rsidR="0020290D">
        <w:rPr>
          <w:rFonts w:ascii="Times New Roman" w:hAnsi="Times New Roman"/>
          <w:sz w:val="28"/>
          <w:szCs w:val="28"/>
        </w:rPr>
        <w:t xml:space="preserve"> счет всех источников финансирования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E03673" w:rsidRDefault="00E03673" w:rsidP="00DD233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части дополнения положений региональной программы </w:t>
      </w:r>
      <w:r w:rsidR="0020290D">
        <w:rPr>
          <w:rFonts w:ascii="Times New Roman" w:hAnsi="Times New Roman"/>
          <w:sz w:val="28"/>
          <w:szCs w:val="28"/>
        </w:rPr>
        <w:t>о порядке проведения</w:t>
      </w:r>
      <w:r>
        <w:rPr>
          <w:rFonts w:ascii="Times New Roman" w:hAnsi="Times New Roman"/>
          <w:sz w:val="28"/>
          <w:szCs w:val="28"/>
        </w:rPr>
        <w:t xml:space="preserve"> паспортизации объектов с представителями региональных отделений общественных организаций инвалидов</w:t>
      </w:r>
      <w:r w:rsidR="0020290D">
        <w:rPr>
          <w:rFonts w:ascii="Times New Roman" w:hAnsi="Times New Roman"/>
          <w:sz w:val="28"/>
          <w:szCs w:val="28"/>
        </w:rPr>
        <w:t xml:space="preserve"> с учетом опыта 2010 года</w:t>
      </w:r>
      <w:r>
        <w:rPr>
          <w:rFonts w:ascii="Times New Roman" w:hAnsi="Times New Roman"/>
          <w:sz w:val="28"/>
          <w:szCs w:val="28"/>
        </w:rPr>
        <w:t>;</w:t>
      </w:r>
    </w:p>
    <w:p w:rsidR="00E03673" w:rsidRDefault="00E03673" w:rsidP="00DD233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части приведения в соответствие текстовой части и табличной  </w:t>
      </w:r>
      <w:r w:rsidR="000B7BCE">
        <w:rPr>
          <w:rFonts w:ascii="Times New Roman" w:hAnsi="Times New Roman"/>
          <w:sz w:val="28"/>
          <w:szCs w:val="28"/>
        </w:rPr>
        <w:t xml:space="preserve">частей </w:t>
      </w:r>
      <w:r>
        <w:rPr>
          <w:rFonts w:ascii="Times New Roman" w:hAnsi="Times New Roman"/>
          <w:sz w:val="28"/>
          <w:szCs w:val="28"/>
        </w:rPr>
        <w:t>региональной программы</w:t>
      </w:r>
      <w:r w:rsidR="000B7BCE">
        <w:rPr>
          <w:rFonts w:ascii="Times New Roman" w:hAnsi="Times New Roman"/>
          <w:sz w:val="28"/>
          <w:szCs w:val="28"/>
        </w:rPr>
        <w:t>;</w:t>
      </w:r>
    </w:p>
    <w:p w:rsidR="0020290D" w:rsidRDefault="0020290D" w:rsidP="00DD233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1906">
        <w:rPr>
          <w:rFonts w:ascii="Times New Roman" w:hAnsi="Times New Roman"/>
          <w:sz w:val="28"/>
          <w:szCs w:val="28"/>
        </w:rPr>
        <w:t xml:space="preserve">в части уточнения мероприятий, которые предлагаются к </w:t>
      </w:r>
      <w:proofErr w:type="spellStart"/>
      <w:r w:rsidR="007A1906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7A1906">
        <w:rPr>
          <w:rFonts w:ascii="Times New Roman" w:hAnsi="Times New Roman"/>
          <w:sz w:val="28"/>
          <w:szCs w:val="28"/>
        </w:rPr>
        <w:t xml:space="preserve"> из федерального бюджета, при соблюдении комплексного подхода при реализации региональной программы;</w:t>
      </w:r>
    </w:p>
    <w:p w:rsidR="00DD2334" w:rsidRDefault="000B7BCE" w:rsidP="00DD233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B7BCE">
        <w:rPr>
          <w:rFonts w:ascii="Times New Roman" w:hAnsi="Times New Roman"/>
          <w:sz w:val="28"/>
          <w:szCs w:val="28"/>
        </w:rPr>
        <w:t>в части уточнения сроков предоставления отчетов об осуществлении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BCE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Ямало-Ненецкого автономного округа</w:t>
      </w:r>
      <w:r w:rsidRPr="000B7BCE">
        <w:rPr>
          <w:rFonts w:ascii="Times New Roman" w:hAnsi="Times New Roman"/>
          <w:sz w:val="28"/>
          <w:szCs w:val="28"/>
        </w:rPr>
        <w:t>, источником финансового обеспечения которых явля</w:t>
      </w:r>
      <w:r w:rsidR="00DD2334">
        <w:rPr>
          <w:rFonts w:ascii="Times New Roman" w:hAnsi="Times New Roman"/>
          <w:sz w:val="28"/>
          <w:szCs w:val="28"/>
        </w:rPr>
        <w:t>ются с</w:t>
      </w:r>
      <w:r w:rsidRPr="000B7BCE">
        <w:rPr>
          <w:rFonts w:ascii="Times New Roman" w:hAnsi="Times New Roman"/>
          <w:sz w:val="28"/>
          <w:szCs w:val="28"/>
        </w:rPr>
        <w:t>убсидия</w:t>
      </w:r>
      <w:r w:rsidR="00DD2334">
        <w:rPr>
          <w:rFonts w:ascii="Times New Roman" w:hAnsi="Times New Roman"/>
          <w:sz w:val="28"/>
          <w:szCs w:val="28"/>
        </w:rPr>
        <w:t xml:space="preserve"> из федерального бюджета, </w:t>
      </w:r>
      <w:r>
        <w:rPr>
          <w:rFonts w:ascii="Times New Roman" w:hAnsi="Times New Roman"/>
          <w:sz w:val="28"/>
          <w:szCs w:val="28"/>
        </w:rPr>
        <w:t>и о достижении значений целевых показателей</w:t>
      </w:r>
      <w:r w:rsidR="00DD2334">
        <w:rPr>
          <w:rFonts w:ascii="Times New Roman" w:hAnsi="Times New Roman"/>
          <w:sz w:val="28"/>
          <w:szCs w:val="28"/>
        </w:rPr>
        <w:t xml:space="preserve"> региональной программы.</w:t>
      </w:r>
    </w:p>
    <w:p w:rsidR="00457AE1" w:rsidRDefault="00FF6DDD" w:rsidP="00DD2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7AE1">
        <w:rPr>
          <w:rFonts w:ascii="Times New Roman" w:hAnsi="Times New Roman"/>
          <w:sz w:val="28"/>
          <w:szCs w:val="28"/>
        </w:rPr>
        <w:t>2</w:t>
      </w:r>
      <w:r w:rsidR="00DD2334">
        <w:rPr>
          <w:rFonts w:ascii="Times New Roman" w:hAnsi="Times New Roman"/>
          <w:sz w:val="28"/>
          <w:szCs w:val="28"/>
        </w:rPr>
        <w:t>.</w:t>
      </w:r>
      <w:r w:rsidR="00457AE1">
        <w:rPr>
          <w:rFonts w:ascii="Times New Roman" w:hAnsi="Times New Roman"/>
          <w:sz w:val="28"/>
          <w:szCs w:val="28"/>
        </w:rPr>
        <w:t>6</w:t>
      </w:r>
      <w:r w:rsidR="0091094D">
        <w:rPr>
          <w:rFonts w:ascii="Times New Roman" w:hAnsi="Times New Roman"/>
          <w:sz w:val="28"/>
          <w:szCs w:val="28"/>
        </w:rPr>
        <w:t>.</w:t>
      </w:r>
      <w:r w:rsidR="00DD2334">
        <w:rPr>
          <w:rFonts w:ascii="Times New Roman" w:hAnsi="Times New Roman"/>
          <w:sz w:val="28"/>
          <w:szCs w:val="28"/>
        </w:rPr>
        <w:t xml:space="preserve"> Республике Ингушетия</w:t>
      </w:r>
      <w:r w:rsidR="00457AE1">
        <w:rPr>
          <w:rFonts w:ascii="Times New Roman" w:hAnsi="Times New Roman"/>
          <w:sz w:val="28"/>
          <w:szCs w:val="28"/>
        </w:rPr>
        <w:t>:</w:t>
      </w:r>
    </w:p>
    <w:p w:rsidR="00DD2334" w:rsidRDefault="00DD2334" w:rsidP="00DD2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2C6D">
        <w:rPr>
          <w:rFonts w:ascii="Times New Roman" w:hAnsi="Times New Roman"/>
          <w:sz w:val="28"/>
          <w:szCs w:val="28"/>
        </w:rPr>
        <w:t xml:space="preserve"> </w:t>
      </w:r>
      <w:r w:rsidR="007A1906">
        <w:rPr>
          <w:rFonts w:ascii="Times New Roman" w:hAnsi="Times New Roman"/>
          <w:sz w:val="28"/>
          <w:szCs w:val="28"/>
        </w:rPr>
        <w:t xml:space="preserve">- </w:t>
      </w:r>
      <w:r w:rsidR="00457AE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AB1369">
        <w:rPr>
          <w:rFonts w:ascii="Times New Roman" w:hAnsi="Times New Roman"/>
          <w:sz w:val="28"/>
          <w:szCs w:val="28"/>
        </w:rPr>
        <w:t xml:space="preserve">порядка проведения паспортизации приоритетных объектов и согласования их с общественными организациями инвалидов </w:t>
      </w:r>
      <w:r>
        <w:rPr>
          <w:rFonts w:ascii="Times New Roman" w:hAnsi="Times New Roman"/>
          <w:sz w:val="28"/>
          <w:szCs w:val="28"/>
        </w:rPr>
        <w:t xml:space="preserve">в соответствии с приказом Минтруда России </w:t>
      </w:r>
      <w:r w:rsidRPr="00AB1369">
        <w:rPr>
          <w:rFonts w:ascii="Times New Roman" w:hAnsi="Times New Roman"/>
          <w:sz w:val="28"/>
          <w:szCs w:val="28"/>
        </w:rPr>
        <w:t>от 25.12.2012 № 627</w:t>
      </w:r>
      <w:r>
        <w:rPr>
          <w:rFonts w:ascii="Times New Roman" w:hAnsi="Times New Roman"/>
          <w:sz w:val="28"/>
          <w:szCs w:val="28"/>
        </w:rPr>
        <w:t xml:space="preserve"> и отражения данной информации в текстовой части программы;</w:t>
      </w:r>
      <w:r w:rsidRPr="00AB1369">
        <w:rPr>
          <w:rFonts w:ascii="Times New Roman" w:hAnsi="Times New Roman"/>
          <w:sz w:val="28"/>
          <w:szCs w:val="28"/>
        </w:rPr>
        <w:t xml:space="preserve">  </w:t>
      </w:r>
    </w:p>
    <w:p w:rsidR="00DD2334" w:rsidRDefault="007A1906" w:rsidP="00DD2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AE1">
        <w:rPr>
          <w:rFonts w:ascii="Times New Roman" w:hAnsi="Times New Roman"/>
          <w:sz w:val="28"/>
          <w:szCs w:val="28"/>
        </w:rPr>
        <w:t xml:space="preserve">в части </w:t>
      </w:r>
      <w:r w:rsidR="00DD2334">
        <w:rPr>
          <w:rFonts w:ascii="Times New Roman" w:hAnsi="Times New Roman"/>
          <w:sz w:val="28"/>
          <w:szCs w:val="28"/>
        </w:rPr>
        <w:t>взаимодействия с представителями региональных отделений общественных организаций инвалидов (по слуху, по зрению) при формировании перечня приоритетных объектов по итогам проведенной паспортизации объектов;</w:t>
      </w:r>
      <w:r w:rsidR="00DD2334" w:rsidRPr="00742495">
        <w:rPr>
          <w:rFonts w:ascii="Times New Roman" w:hAnsi="Times New Roman"/>
          <w:sz w:val="28"/>
          <w:szCs w:val="28"/>
        </w:rPr>
        <w:t xml:space="preserve"> </w:t>
      </w:r>
    </w:p>
    <w:p w:rsidR="00DD2334" w:rsidRDefault="007A1906" w:rsidP="00DD2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57AE1">
        <w:rPr>
          <w:rFonts w:ascii="Times New Roman" w:hAnsi="Times New Roman"/>
          <w:sz w:val="28"/>
          <w:szCs w:val="28"/>
        </w:rPr>
        <w:t xml:space="preserve">в части </w:t>
      </w:r>
      <w:r w:rsidR="00DD2334">
        <w:rPr>
          <w:rFonts w:ascii="Times New Roman" w:hAnsi="Times New Roman"/>
          <w:sz w:val="28"/>
          <w:szCs w:val="28"/>
        </w:rPr>
        <w:t>приведения в соответствие значений целевых показателей (индикаторов), указанных в паспорте программы, со значениями, указанными в описательной части;</w:t>
      </w:r>
    </w:p>
    <w:p w:rsidR="007A1906" w:rsidRDefault="007A1906" w:rsidP="00DD2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AE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приведения параметров финансирования</w:t>
      </w:r>
      <w:r w:rsidR="00CB5DF0">
        <w:rPr>
          <w:rFonts w:ascii="Times New Roman" w:hAnsi="Times New Roman"/>
          <w:sz w:val="28"/>
          <w:szCs w:val="28"/>
        </w:rPr>
        <w:t xml:space="preserve"> региональной программы</w:t>
      </w:r>
      <w:r w:rsidR="00CB5DF0" w:rsidRPr="00CB5DF0">
        <w:rPr>
          <w:rFonts w:ascii="Times New Roman" w:hAnsi="Times New Roman"/>
          <w:sz w:val="28"/>
          <w:szCs w:val="28"/>
        </w:rPr>
        <w:t xml:space="preserve"> </w:t>
      </w:r>
      <w:r w:rsidR="00CB5DF0">
        <w:rPr>
          <w:rFonts w:ascii="Times New Roman" w:hAnsi="Times New Roman"/>
          <w:sz w:val="28"/>
          <w:szCs w:val="28"/>
        </w:rPr>
        <w:t>в соответствие с требованиями распоряжения Правительства Российской Федерации от 26.11.2012 №2181-р</w:t>
      </w:r>
      <w:r>
        <w:rPr>
          <w:rFonts w:ascii="Times New Roman" w:hAnsi="Times New Roman"/>
          <w:sz w:val="28"/>
          <w:szCs w:val="28"/>
        </w:rPr>
        <w:t>;</w:t>
      </w:r>
    </w:p>
    <w:p w:rsidR="00DD2334" w:rsidRPr="00BB4A59" w:rsidRDefault="007A1906" w:rsidP="00DD233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AE1">
        <w:rPr>
          <w:rFonts w:ascii="Times New Roman" w:hAnsi="Times New Roman"/>
          <w:sz w:val="28"/>
          <w:szCs w:val="28"/>
        </w:rPr>
        <w:t xml:space="preserve">в части </w:t>
      </w:r>
      <w:r w:rsidR="00DD2334" w:rsidRPr="00BB4A59">
        <w:rPr>
          <w:rFonts w:ascii="Times New Roman" w:hAnsi="Times New Roman"/>
          <w:sz w:val="28"/>
          <w:szCs w:val="28"/>
        </w:rPr>
        <w:t>соблюдения пропорциональности финансирования приоритетных сфер с учетом требований приказа Минтруда России от 06.12.2012 № 575;</w:t>
      </w:r>
    </w:p>
    <w:p w:rsidR="00DD2334" w:rsidRDefault="007A1906" w:rsidP="00DD2334">
      <w:pPr>
        <w:pStyle w:val="11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- </w:t>
      </w:r>
      <w:r w:rsidR="00457AE1">
        <w:rPr>
          <w:szCs w:val="28"/>
        </w:rPr>
        <w:t xml:space="preserve">в части </w:t>
      </w:r>
      <w:r w:rsidR="00DD2334">
        <w:rPr>
          <w:szCs w:val="28"/>
        </w:rPr>
        <w:t>дополнения положений программы информацией о мероприятиях реализуемых (планируемых к реализации) на территории региона, направленных на формирование доступной среды для инвалидов в сферах здравоохранения и информации и связи, с указанием объемов финансирования,  с целью обеспечения комплексного подхода во всех приоритетных сферах жизнедеятельности инвалидов;</w:t>
      </w:r>
    </w:p>
    <w:p w:rsidR="00DD2334" w:rsidRDefault="00CB5DF0" w:rsidP="00DD2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AE1">
        <w:rPr>
          <w:rFonts w:ascii="Times New Roman" w:hAnsi="Times New Roman"/>
          <w:sz w:val="28"/>
          <w:szCs w:val="28"/>
        </w:rPr>
        <w:t xml:space="preserve">в части </w:t>
      </w:r>
      <w:r w:rsidR="00DD2334">
        <w:rPr>
          <w:rFonts w:ascii="Times New Roman" w:hAnsi="Times New Roman"/>
          <w:sz w:val="28"/>
          <w:szCs w:val="28"/>
        </w:rPr>
        <w:t>уточнения значений целевых показателей</w:t>
      </w:r>
      <w:r w:rsidR="00DD2334" w:rsidRPr="00AB1369">
        <w:rPr>
          <w:rFonts w:ascii="Times New Roman" w:hAnsi="Times New Roman"/>
          <w:sz w:val="28"/>
          <w:szCs w:val="28"/>
        </w:rPr>
        <w:t xml:space="preserve"> (индикатор</w:t>
      </w:r>
      <w:r w:rsidR="00DD2334">
        <w:rPr>
          <w:rFonts w:ascii="Times New Roman" w:hAnsi="Times New Roman"/>
          <w:sz w:val="28"/>
          <w:szCs w:val="28"/>
        </w:rPr>
        <w:t>ов</w:t>
      </w:r>
      <w:r w:rsidR="00DD2334" w:rsidRPr="00AB1369">
        <w:rPr>
          <w:rFonts w:ascii="Times New Roman" w:hAnsi="Times New Roman"/>
          <w:sz w:val="28"/>
          <w:szCs w:val="28"/>
        </w:rPr>
        <w:t xml:space="preserve">) </w:t>
      </w:r>
      <w:r w:rsidR="00DD2334">
        <w:rPr>
          <w:rFonts w:ascii="Times New Roman" w:hAnsi="Times New Roman"/>
          <w:sz w:val="28"/>
          <w:szCs w:val="28"/>
        </w:rPr>
        <w:t>в сфере транспорта, физической культуры и спорта, увязав их с мероприятиями программы в этих сферах;</w:t>
      </w:r>
    </w:p>
    <w:p w:rsidR="00CB5DF0" w:rsidRDefault="00CB5DF0" w:rsidP="00DD2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AE1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уточнения перечня программных мероприятий, обеспечивающих комплексный подход в реализации региональной программы;</w:t>
      </w:r>
    </w:p>
    <w:p w:rsidR="00DD2334" w:rsidRDefault="00457AE1" w:rsidP="00DD2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части </w:t>
      </w:r>
      <w:r w:rsidR="00DD2334">
        <w:rPr>
          <w:rFonts w:ascii="Times New Roman" w:hAnsi="Times New Roman"/>
          <w:sz w:val="28"/>
          <w:szCs w:val="28"/>
        </w:rPr>
        <w:t>уточнения</w:t>
      </w:r>
      <w:r w:rsidR="00CB5DF0">
        <w:rPr>
          <w:rFonts w:ascii="Times New Roman" w:hAnsi="Times New Roman"/>
          <w:sz w:val="28"/>
          <w:szCs w:val="28"/>
        </w:rPr>
        <w:t xml:space="preserve"> </w:t>
      </w:r>
      <w:r w:rsidR="00DD2334">
        <w:rPr>
          <w:rFonts w:ascii="Times New Roman" w:hAnsi="Times New Roman"/>
          <w:sz w:val="28"/>
          <w:szCs w:val="28"/>
        </w:rPr>
        <w:t>перечня программных мероприятий в части формулирования названий этих мероприятий.</w:t>
      </w:r>
    </w:p>
    <w:p w:rsidR="00DD2334" w:rsidRDefault="00DD2334" w:rsidP="00FF6DDD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830">
        <w:rPr>
          <w:rFonts w:ascii="Times New Roman" w:hAnsi="Times New Roman"/>
          <w:sz w:val="28"/>
          <w:szCs w:val="28"/>
        </w:rPr>
        <w:t>Обсуждение хода реализации программ субъектов Российской Федерации, получивших в 2013 году субсидию из федерального бюджета на реализацию мероприятий по формированию доступной среды, в том числе обсуждение проблем, возникших при р</w:t>
      </w:r>
      <w:r w:rsidR="00415830">
        <w:rPr>
          <w:rFonts w:ascii="Times New Roman" w:hAnsi="Times New Roman"/>
          <w:sz w:val="28"/>
          <w:szCs w:val="28"/>
        </w:rPr>
        <w:t>еализации региональных программ.</w:t>
      </w:r>
    </w:p>
    <w:p w:rsidR="00415830" w:rsidRPr="00D83B3D" w:rsidRDefault="00415830" w:rsidP="00415830">
      <w:pPr>
        <w:pStyle w:val="21"/>
        <w:pBdr>
          <w:bottom w:val="single" w:sz="4" w:space="1" w:color="auto"/>
        </w:pBdr>
        <w:ind w:left="1069"/>
        <w:rPr>
          <w:b/>
          <w:iCs/>
          <w:sz w:val="28"/>
          <w:szCs w:val="28"/>
        </w:rPr>
      </w:pPr>
    </w:p>
    <w:p w:rsidR="00415830" w:rsidRPr="00231B55" w:rsidRDefault="00415830" w:rsidP="00415830">
      <w:pPr>
        <w:pStyle w:val="21"/>
        <w:ind w:left="1069"/>
        <w:jc w:val="center"/>
        <w:rPr>
          <w:iCs/>
          <w:sz w:val="28"/>
          <w:szCs w:val="28"/>
        </w:rPr>
      </w:pPr>
      <w:r w:rsidRPr="00231B55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 Лекарев, Гришин, Иванов, Макаров, </w:t>
      </w:r>
      <w:proofErr w:type="spellStart"/>
      <w:r>
        <w:rPr>
          <w:iCs/>
          <w:sz w:val="28"/>
          <w:szCs w:val="28"/>
        </w:rPr>
        <w:t>Хубиева</w:t>
      </w:r>
      <w:proofErr w:type="spellEnd"/>
      <w:r>
        <w:rPr>
          <w:iCs/>
          <w:sz w:val="28"/>
          <w:szCs w:val="28"/>
        </w:rPr>
        <w:t xml:space="preserve">, </w:t>
      </w:r>
      <w:r w:rsidR="00FF6DDD">
        <w:rPr>
          <w:iCs/>
          <w:sz w:val="28"/>
          <w:szCs w:val="28"/>
        </w:rPr>
        <w:t>Новицкая</w:t>
      </w:r>
      <w:r>
        <w:rPr>
          <w:iCs/>
          <w:sz w:val="28"/>
          <w:szCs w:val="28"/>
        </w:rPr>
        <w:t>)</w:t>
      </w:r>
    </w:p>
    <w:p w:rsidR="00415830" w:rsidRPr="00415830" w:rsidRDefault="00415830" w:rsidP="00415830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91094D" w:rsidRDefault="000B7BCE" w:rsidP="000B7BC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94D">
        <w:rPr>
          <w:rFonts w:ascii="Times New Roman" w:hAnsi="Times New Roman"/>
          <w:sz w:val="28"/>
          <w:szCs w:val="28"/>
        </w:rPr>
        <w:t>2</w:t>
      </w:r>
      <w:r w:rsidR="00415830">
        <w:rPr>
          <w:rFonts w:ascii="Times New Roman" w:hAnsi="Times New Roman"/>
          <w:sz w:val="28"/>
          <w:szCs w:val="28"/>
        </w:rPr>
        <w:t>.</w:t>
      </w:r>
      <w:r w:rsidR="0091094D">
        <w:rPr>
          <w:rFonts w:ascii="Times New Roman" w:hAnsi="Times New Roman"/>
          <w:sz w:val="28"/>
          <w:szCs w:val="28"/>
        </w:rPr>
        <w:t>1</w:t>
      </w:r>
      <w:r w:rsidR="00415830">
        <w:rPr>
          <w:rFonts w:ascii="Times New Roman" w:hAnsi="Times New Roman"/>
          <w:sz w:val="28"/>
          <w:szCs w:val="28"/>
        </w:rPr>
        <w:t xml:space="preserve">. Принять к сведению </w:t>
      </w:r>
      <w:r w:rsidR="00FF6DDD">
        <w:rPr>
          <w:rFonts w:ascii="Times New Roman" w:hAnsi="Times New Roman"/>
          <w:sz w:val="28"/>
          <w:szCs w:val="28"/>
        </w:rPr>
        <w:t>информацию</w:t>
      </w:r>
      <w:r w:rsidR="0091094D">
        <w:rPr>
          <w:rFonts w:ascii="Times New Roman" w:hAnsi="Times New Roman"/>
          <w:sz w:val="28"/>
          <w:szCs w:val="28"/>
        </w:rPr>
        <w:t xml:space="preserve"> </w:t>
      </w:r>
      <w:r w:rsidR="00FF6DDD">
        <w:rPr>
          <w:rFonts w:ascii="Times New Roman" w:hAnsi="Times New Roman"/>
          <w:sz w:val="28"/>
          <w:szCs w:val="28"/>
        </w:rPr>
        <w:t xml:space="preserve">о ходе реализации региональных </w:t>
      </w:r>
      <w:r w:rsidR="00FF6DDD" w:rsidRPr="00415830">
        <w:rPr>
          <w:rFonts w:ascii="Times New Roman" w:hAnsi="Times New Roman"/>
          <w:sz w:val="28"/>
          <w:szCs w:val="28"/>
        </w:rPr>
        <w:t xml:space="preserve">программ субъектов Российской Федерации, получивших в 2013 году субсидию из федерального бюджета на реализацию мероприятий по формированию доступной среды, в том числе </w:t>
      </w:r>
      <w:r w:rsidR="0091094D">
        <w:rPr>
          <w:rFonts w:ascii="Times New Roman" w:hAnsi="Times New Roman"/>
          <w:sz w:val="28"/>
          <w:szCs w:val="28"/>
        </w:rPr>
        <w:t>в части</w:t>
      </w:r>
      <w:r w:rsidR="00FF6DDD" w:rsidRPr="00415830">
        <w:rPr>
          <w:rFonts w:ascii="Times New Roman" w:hAnsi="Times New Roman"/>
          <w:sz w:val="28"/>
          <w:szCs w:val="28"/>
        </w:rPr>
        <w:t xml:space="preserve"> проблем, возникших при р</w:t>
      </w:r>
      <w:r w:rsidR="00FF6DDD">
        <w:rPr>
          <w:rFonts w:ascii="Times New Roman" w:hAnsi="Times New Roman"/>
          <w:sz w:val="28"/>
          <w:szCs w:val="28"/>
        </w:rPr>
        <w:t>еализации региональных программ</w:t>
      </w:r>
      <w:r w:rsidR="0091094D">
        <w:rPr>
          <w:rFonts w:ascii="Times New Roman" w:hAnsi="Times New Roman"/>
          <w:sz w:val="28"/>
          <w:szCs w:val="28"/>
        </w:rPr>
        <w:t>:</w:t>
      </w:r>
    </w:p>
    <w:p w:rsidR="00DD2334" w:rsidRDefault="000B7BCE" w:rsidP="000B7BC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7BCE">
        <w:rPr>
          <w:rFonts w:ascii="Times New Roman" w:hAnsi="Times New Roman"/>
          <w:sz w:val="28"/>
          <w:szCs w:val="28"/>
        </w:rPr>
        <w:t xml:space="preserve"> </w:t>
      </w:r>
      <w:r w:rsidR="00415830" w:rsidRPr="00415830">
        <w:rPr>
          <w:rFonts w:ascii="Times New Roman" w:hAnsi="Times New Roman"/>
          <w:sz w:val="28"/>
          <w:szCs w:val="28"/>
        </w:rPr>
        <w:t>Карачаево-Черкесск</w:t>
      </w:r>
      <w:r w:rsidR="0091094D">
        <w:rPr>
          <w:rFonts w:ascii="Times New Roman" w:hAnsi="Times New Roman"/>
          <w:sz w:val="28"/>
          <w:szCs w:val="28"/>
        </w:rPr>
        <w:t>ой</w:t>
      </w:r>
      <w:r w:rsidR="00415830" w:rsidRPr="00415830">
        <w:rPr>
          <w:rFonts w:ascii="Times New Roman" w:hAnsi="Times New Roman"/>
          <w:sz w:val="28"/>
          <w:szCs w:val="28"/>
        </w:rPr>
        <w:t xml:space="preserve"> Республик</w:t>
      </w:r>
      <w:r w:rsidR="0091094D">
        <w:rPr>
          <w:rFonts w:ascii="Times New Roman" w:hAnsi="Times New Roman"/>
          <w:sz w:val="28"/>
          <w:szCs w:val="28"/>
        </w:rPr>
        <w:t>и</w:t>
      </w:r>
      <w:r w:rsidR="00415830" w:rsidRPr="00415830">
        <w:rPr>
          <w:rFonts w:ascii="Times New Roman" w:hAnsi="Times New Roman"/>
          <w:sz w:val="28"/>
          <w:szCs w:val="28"/>
        </w:rPr>
        <w:t>, Иркутск</w:t>
      </w:r>
      <w:r w:rsidR="0091094D">
        <w:rPr>
          <w:rFonts w:ascii="Times New Roman" w:hAnsi="Times New Roman"/>
          <w:sz w:val="28"/>
          <w:szCs w:val="28"/>
        </w:rPr>
        <w:t>ой</w:t>
      </w:r>
      <w:r w:rsidR="00415830" w:rsidRPr="00415830">
        <w:rPr>
          <w:rFonts w:ascii="Times New Roman" w:hAnsi="Times New Roman"/>
          <w:sz w:val="28"/>
          <w:szCs w:val="28"/>
        </w:rPr>
        <w:t xml:space="preserve"> област</w:t>
      </w:r>
      <w:r w:rsidR="0091094D">
        <w:rPr>
          <w:rFonts w:ascii="Times New Roman" w:hAnsi="Times New Roman"/>
          <w:sz w:val="28"/>
          <w:szCs w:val="28"/>
        </w:rPr>
        <w:t>и</w:t>
      </w:r>
      <w:r w:rsidR="00415830" w:rsidRPr="00415830">
        <w:rPr>
          <w:rFonts w:ascii="Times New Roman" w:hAnsi="Times New Roman"/>
          <w:sz w:val="28"/>
          <w:szCs w:val="28"/>
        </w:rPr>
        <w:t>, Воронежск</w:t>
      </w:r>
      <w:r w:rsidR="0091094D">
        <w:rPr>
          <w:rFonts w:ascii="Times New Roman" w:hAnsi="Times New Roman"/>
          <w:sz w:val="28"/>
          <w:szCs w:val="28"/>
        </w:rPr>
        <w:t>ой</w:t>
      </w:r>
      <w:r w:rsidR="00415830" w:rsidRPr="00415830">
        <w:rPr>
          <w:rFonts w:ascii="Times New Roman" w:hAnsi="Times New Roman"/>
          <w:sz w:val="28"/>
          <w:szCs w:val="28"/>
        </w:rPr>
        <w:t xml:space="preserve"> област</w:t>
      </w:r>
      <w:r w:rsidR="0091094D">
        <w:rPr>
          <w:rFonts w:ascii="Times New Roman" w:hAnsi="Times New Roman"/>
          <w:sz w:val="28"/>
          <w:szCs w:val="28"/>
        </w:rPr>
        <w:t>и</w:t>
      </w:r>
      <w:r w:rsidR="00415830" w:rsidRPr="00415830">
        <w:rPr>
          <w:rFonts w:ascii="Times New Roman" w:hAnsi="Times New Roman"/>
          <w:sz w:val="28"/>
          <w:szCs w:val="28"/>
        </w:rPr>
        <w:t>.</w:t>
      </w:r>
    </w:p>
    <w:p w:rsidR="0091094D" w:rsidRDefault="0091094D" w:rsidP="00911A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B5DF0">
        <w:rPr>
          <w:rFonts w:ascii="Times New Roman" w:hAnsi="Times New Roman"/>
          <w:sz w:val="28"/>
          <w:szCs w:val="28"/>
        </w:rPr>
        <w:t xml:space="preserve"> </w:t>
      </w:r>
      <w:r w:rsidRPr="0091094D">
        <w:rPr>
          <w:rFonts w:ascii="Times New Roman" w:hAnsi="Times New Roman"/>
          <w:sz w:val="28"/>
          <w:szCs w:val="28"/>
        </w:rPr>
        <w:t>Отметить следующие проблемные моменты</w:t>
      </w:r>
      <w:r w:rsidR="00911AF5">
        <w:rPr>
          <w:rFonts w:ascii="Times New Roman" w:hAnsi="Times New Roman"/>
          <w:sz w:val="28"/>
          <w:szCs w:val="28"/>
        </w:rPr>
        <w:t xml:space="preserve"> в ходе реализации региональных программ в 2013 году</w:t>
      </w:r>
      <w:r w:rsidRPr="0091094D">
        <w:rPr>
          <w:rFonts w:ascii="Times New Roman" w:hAnsi="Times New Roman"/>
          <w:sz w:val="28"/>
          <w:szCs w:val="28"/>
        </w:rPr>
        <w:t xml:space="preserve">: </w:t>
      </w:r>
    </w:p>
    <w:p w:rsidR="0091094D" w:rsidRDefault="0091094D" w:rsidP="0091094D">
      <w:pPr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AE1">
        <w:rPr>
          <w:rFonts w:ascii="Times New Roman" w:hAnsi="Times New Roman"/>
          <w:sz w:val="28"/>
          <w:szCs w:val="28"/>
        </w:rPr>
        <w:t xml:space="preserve">необходимость </w:t>
      </w:r>
      <w:r w:rsidR="00B723E0">
        <w:rPr>
          <w:rFonts w:ascii="Times New Roman" w:hAnsi="Times New Roman"/>
          <w:sz w:val="28"/>
          <w:szCs w:val="28"/>
        </w:rPr>
        <w:t xml:space="preserve">создания </w:t>
      </w:r>
      <w:r w:rsidR="00457AE1">
        <w:rPr>
          <w:rFonts w:ascii="Times New Roman" w:hAnsi="Times New Roman"/>
          <w:sz w:val="28"/>
          <w:szCs w:val="28"/>
        </w:rPr>
        <w:t>четкого взаимодействия между ведомствами – участниками региональных программ на уровне субъектов Российской Федерации</w:t>
      </w:r>
      <w:r w:rsidR="0091071F">
        <w:rPr>
          <w:rFonts w:ascii="Times New Roman" w:hAnsi="Times New Roman"/>
          <w:sz w:val="28"/>
          <w:szCs w:val="28"/>
        </w:rPr>
        <w:t>;</w:t>
      </w:r>
    </w:p>
    <w:p w:rsidR="00B723E0" w:rsidRDefault="00B723E0" w:rsidP="0091094D">
      <w:pPr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необходимость создания четкого взаимодействия между исполнительными органами государственной власти субъектов Российской Федерации</w:t>
      </w:r>
      <w:r w:rsidRPr="00B72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муниципальных образований;</w:t>
      </w:r>
    </w:p>
    <w:p w:rsidR="00167862" w:rsidRDefault="0091071F" w:rsidP="0091094D">
      <w:pPr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AE1">
        <w:rPr>
          <w:rFonts w:ascii="Times New Roman" w:hAnsi="Times New Roman"/>
          <w:sz w:val="28"/>
          <w:szCs w:val="28"/>
        </w:rPr>
        <w:t xml:space="preserve">необходимость проведения обучающих семинаров по формированию </w:t>
      </w:r>
      <w:proofErr w:type="spellStart"/>
      <w:r w:rsidR="00457AE1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457AE1">
        <w:rPr>
          <w:rFonts w:ascii="Times New Roman" w:hAnsi="Times New Roman"/>
          <w:sz w:val="28"/>
          <w:szCs w:val="28"/>
        </w:rPr>
        <w:t xml:space="preserve"> среды для инвалидов на уровне муниципальных образований в субъектах Российской Федерации</w:t>
      </w:r>
      <w:r w:rsidR="00167862">
        <w:rPr>
          <w:rFonts w:ascii="Times New Roman" w:hAnsi="Times New Roman"/>
          <w:sz w:val="28"/>
          <w:szCs w:val="28"/>
        </w:rPr>
        <w:t>;</w:t>
      </w:r>
    </w:p>
    <w:p w:rsidR="00167862" w:rsidRDefault="00167862" w:rsidP="00911A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F060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Обратить внимание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="00911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необходимость выполнения </w:t>
      </w:r>
      <w:r w:rsidR="00F06002">
        <w:rPr>
          <w:rFonts w:ascii="Times New Roman" w:hAnsi="Times New Roman"/>
          <w:sz w:val="28"/>
          <w:szCs w:val="28"/>
        </w:rPr>
        <w:t xml:space="preserve">рекомендаций </w:t>
      </w:r>
      <w:r>
        <w:rPr>
          <w:rFonts w:ascii="Times New Roman" w:hAnsi="Times New Roman"/>
          <w:sz w:val="28"/>
          <w:szCs w:val="28"/>
        </w:rPr>
        <w:t xml:space="preserve">Совета по делам инвалидов  при Председателе Совета Федерации Федерального Собрания Российской Федерации </w:t>
      </w:r>
      <w:r w:rsidR="00F06002">
        <w:rPr>
          <w:rFonts w:ascii="Times New Roman" w:hAnsi="Times New Roman"/>
          <w:sz w:val="28"/>
          <w:szCs w:val="28"/>
        </w:rPr>
        <w:t xml:space="preserve">от 15.07.2013 № 3.8-12/1175 </w:t>
      </w:r>
      <w:r>
        <w:rPr>
          <w:rFonts w:ascii="Times New Roman" w:hAnsi="Times New Roman"/>
          <w:sz w:val="28"/>
          <w:szCs w:val="28"/>
        </w:rPr>
        <w:t>в части:</w:t>
      </w:r>
    </w:p>
    <w:p w:rsidR="00167862" w:rsidRDefault="00167862" w:rsidP="0091094D">
      <w:pPr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внесения изменений в Градостроительный кодекс Российской Федерации, определяющих обязательное участие представителей общественных организаций инвалидов, государственных органов социальной защиты в процессах экспертизы проектирования и приемки в эксплуатацию объектов социальной инфраструктуры и жилых зданий;</w:t>
      </w:r>
    </w:p>
    <w:p w:rsidR="00911AF5" w:rsidRDefault="00167862" w:rsidP="0091094D">
      <w:pPr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1AF5">
        <w:rPr>
          <w:rFonts w:ascii="Times New Roman" w:hAnsi="Times New Roman"/>
          <w:sz w:val="28"/>
          <w:szCs w:val="28"/>
        </w:rPr>
        <w:t xml:space="preserve">проведения на стадии проектирования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911AF5">
        <w:rPr>
          <w:rFonts w:ascii="Times New Roman" w:hAnsi="Times New Roman"/>
          <w:sz w:val="28"/>
          <w:szCs w:val="28"/>
        </w:rPr>
        <w:t>по обеспечению доступности объектов и услуг для лиц с ограниченными  возможностями здоровья и МГН при строительстве, реконструкции, капитальном ремонте и ремонте объектов, в том  числе дорожно-транспортной инфраструктуры;</w:t>
      </w:r>
    </w:p>
    <w:p w:rsidR="00911AF5" w:rsidRDefault="00911AF5" w:rsidP="0091094D">
      <w:pPr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разработки типовых решений для одного здания (школы, стадиона, больницы, поликлиники и т.д.) для их применения в целях ускорения процесса создания доступной среды на  объектах постройки 1920-1990 годов.</w:t>
      </w:r>
    </w:p>
    <w:p w:rsidR="00911AF5" w:rsidRDefault="00F06002" w:rsidP="00911A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11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911AF5">
        <w:rPr>
          <w:rFonts w:ascii="Times New Roman" w:hAnsi="Times New Roman"/>
          <w:sz w:val="28"/>
          <w:szCs w:val="28"/>
        </w:rPr>
        <w:t xml:space="preserve"> Представить </w:t>
      </w:r>
      <w:r>
        <w:rPr>
          <w:rFonts w:ascii="Times New Roman" w:hAnsi="Times New Roman"/>
          <w:sz w:val="28"/>
          <w:szCs w:val="28"/>
        </w:rPr>
        <w:t xml:space="preserve">в Минтруд России </w:t>
      </w:r>
      <w:r w:rsidRPr="00F06002">
        <w:rPr>
          <w:rFonts w:ascii="Times New Roman" w:hAnsi="Times New Roman"/>
          <w:b/>
          <w:sz w:val="28"/>
          <w:szCs w:val="28"/>
        </w:rPr>
        <w:t>в срок до 1 июня 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11AF5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 о мероприятиях, проводимых</w:t>
      </w:r>
      <w:r w:rsidR="00911A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Минрегионом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в целях выполнения этих рекомендаций</w:t>
      </w:r>
      <w:r w:rsidR="00911AF5">
        <w:rPr>
          <w:rFonts w:ascii="Times New Roman" w:hAnsi="Times New Roman"/>
          <w:sz w:val="28"/>
          <w:szCs w:val="28"/>
        </w:rPr>
        <w:t>.</w:t>
      </w:r>
    </w:p>
    <w:p w:rsidR="00167862" w:rsidRDefault="00911AF5" w:rsidP="00911A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Принять к сведению информацию</w:t>
      </w:r>
      <w:r w:rsidR="00F06002">
        <w:rPr>
          <w:rFonts w:ascii="Times New Roman" w:hAnsi="Times New Roman"/>
          <w:sz w:val="28"/>
          <w:szCs w:val="28"/>
        </w:rPr>
        <w:t xml:space="preserve"> об одностороннем уменьшении </w:t>
      </w:r>
      <w:r w:rsidR="00F06002" w:rsidRPr="006A0ACD">
        <w:rPr>
          <w:rFonts w:ascii="Times New Roman" w:hAnsi="Times New Roman"/>
          <w:sz w:val="28"/>
          <w:szCs w:val="28"/>
        </w:rPr>
        <w:t>количеств</w:t>
      </w:r>
      <w:r w:rsidR="00F06002">
        <w:rPr>
          <w:rFonts w:ascii="Times New Roman" w:hAnsi="Times New Roman"/>
          <w:sz w:val="28"/>
          <w:szCs w:val="28"/>
        </w:rPr>
        <w:t>а</w:t>
      </w:r>
      <w:r w:rsidR="00F06002" w:rsidRPr="006A0ACD">
        <w:rPr>
          <w:rFonts w:ascii="Times New Roman" w:hAnsi="Times New Roman"/>
          <w:sz w:val="28"/>
          <w:szCs w:val="28"/>
        </w:rPr>
        <w:t xml:space="preserve"> дооборудованных</w:t>
      </w:r>
      <w:r w:rsidR="00F06002">
        <w:rPr>
          <w:rFonts w:ascii="Times New Roman" w:hAnsi="Times New Roman"/>
          <w:sz w:val="28"/>
          <w:szCs w:val="28"/>
        </w:rPr>
        <w:t xml:space="preserve"> </w:t>
      </w:r>
      <w:r w:rsidR="00F06002" w:rsidRPr="006A0ACD">
        <w:rPr>
          <w:rFonts w:ascii="Times New Roman" w:hAnsi="Times New Roman"/>
          <w:sz w:val="28"/>
          <w:szCs w:val="28"/>
        </w:rPr>
        <w:t>приоритетных объектов социальной, транспортной, инженерной инфраструктуры в соответствии с заключенным между Минтрудом России и Правительством Воронежской области соглашением  от 25.04.2013</w:t>
      </w:r>
      <w:r w:rsidR="00F06002">
        <w:rPr>
          <w:rFonts w:ascii="Times New Roman" w:hAnsi="Times New Roman"/>
          <w:sz w:val="28"/>
          <w:szCs w:val="28"/>
        </w:rPr>
        <w:t xml:space="preserve"> </w:t>
      </w:r>
      <w:r w:rsidR="00F06002" w:rsidRPr="006A0ACD">
        <w:rPr>
          <w:rFonts w:ascii="Times New Roman" w:hAnsi="Times New Roman"/>
          <w:sz w:val="28"/>
          <w:szCs w:val="28"/>
        </w:rPr>
        <w:t>№ 13-С-13-ГП-11</w:t>
      </w:r>
      <w:r w:rsidR="00F06002">
        <w:rPr>
          <w:rFonts w:ascii="Times New Roman" w:hAnsi="Times New Roman"/>
          <w:sz w:val="28"/>
          <w:szCs w:val="28"/>
        </w:rPr>
        <w:t xml:space="preserve"> о предоставлении </w:t>
      </w:r>
      <w:r w:rsidR="00920DE9">
        <w:rPr>
          <w:rFonts w:ascii="Times New Roman" w:hAnsi="Times New Roman"/>
          <w:sz w:val="28"/>
          <w:szCs w:val="28"/>
        </w:rPr>
        <w:t xml:space="preserve">в 2013 году </w:t>
      </w:r>
      <w:r w:rsidR="00F06002">
        <w:rPr>
          <w:rFonts w:ascii="Times New Roman" w:hAnsi="Times New Roman"/>
          <w:sz w:val="28"/>
          <w:szCs w:val="28"/>
        </w:rPr>
        <w:t>субсидии из</w:t>
      </w:r>
      <w:r w:rsidR="00920DE9">
        <w:rPr>
          <w:rFonts w:ascii="Times New Roman" w:hAnsi="Times New Roman"/>
          <w:sz w:val="28"/>
          <w:szCs w:val="28"/>
        </w:rPr>
        <w:t xml:space="preserve"> федерального бюджета бюджету Воронежской области на реализацию региональной программы</w:t>
      </w:r>
      <w:r w:rsidR="00F06002">
        <w:rPr>
          <w:rFonts w:ascii="Times New Roman" w:hAnsi="Times New Roman"/>
          <w:sz w:val="28"/>
          <w:szCs w:val="28"/>
        </w:rPr>
        <w:t>, и как следстви</w:t>
      </w:r>
      <w:r w:rsidR="00920DE9">
        <w:rPr>
          <w:rFonts w:ascii="Times New Roman" w:hAnsi="Times New Roman"/>
          <w:sz w:val="28"/>
          <w:szCs w:val="28"/>
        </w:rPr>
        <w:t>е</w:t>
      </w:r>
      <w:r w:rsidR="00F06002">
        <w:rPr>
          <w:rFonts w:ascii="Times New Roman" w:hAnsi="Times New Roman"/>
          <w:sz w:val="28"/>
          <w:szCs w:val="28"/>
        </w:rPr>
        <w:t xml:space="preserve">, о сокращении </w:t>
      </w:r>
      <w:r>
        <w:rPr>
          <w:rFonts w:ascii="Times New Roman" w:hAnsi="Times New Roman"/>
          <w:sz w:val="28"/>
          <w:szCs w:val="28"/>
        </w:rPr>
        <w:t xml:space="preserve"> субсидии из федерального бюджета в 2014 году бюджету Воронежской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  <w:r w:rsidR="00920DE9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26.11.2012 №1225.</w:t>
      </w:r>
      <w:r w:rsidR="00167862">
        <w:rPr>
          <w:rFonts w:ascii="Times New Roman" w:hAnsi="Times New Roman"/>
          <w:sz w:val="28"/>
          <w:szCs w:val="28"/>
        </w:rPr>
        <w:t xml:space="preserve"> </w:t>
      </w:r>
    </w:p>
    <w:p w:rsidR="00911AF5" w:rsidRPr="0091094D" w:rsidRDefault="00911AF5" w:rsidP="0091094D">
      <w:pPr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F6DDD" w:rsidRDefault="00FF6DDD" w:rsidP="000B7BC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B85" w:rsidRPr="00157389" w:rsidRDefault="00E71B85" w:rsidP="00FF6DDD">
      <w:pPr>
        <w:pStyle w:val="21"/>
        <w:numPr>
          <w:ilvl w:val="0"/>
          <w:numId w:val="17"/>
        </w:numPr>
        <w:pBdr>
          <w:bottom w:val="single" w:sz="4" w:space="1" w:color="auto"/>
        </w:pBdr>
        <w:rPr>
          <w:b/>
          <w:iCs/>
          <w:sz w:val="28"/>
          <w:szCs w:val="28"/>
        </w:rPr>
      </w:pPr>
      <w:r w:rsidRPr="00E71B85">
        <w:rPr>
          <w:b/>
          <w:sz w:val="28"/>
          <w:szCs w:val="28"/>
        </w:rPr>
        <w:t xml:space="preserve">Иные вопросы. </w:t>
      </w:r>
      <w:r w:rsidRPr="00157389">
        <w:rPr>
          <w:b/>
          <w:iCs/>
          <w:sz w:val="28"/>
          <w:szCs w:val="28"/>
        </w:rPr>
        <w:t xml:space="preserve"> </w:t>
      </w:r>
    </w:p>
    <w:p w:rsidR="00E71B85" w:rsidRDefault="00E71B85" w:rsidP="00E71B85">
      <w:pPr>
        <w:pStyle w:val="21"/>
        <w:ind w:left="1353"/>
        <w:jc w:val="center"/>
        <w:rPr>
          <w:sz w:val="28"/>
          <w:szCs w:val="28"/>
        </w:rPr>
      </w:pPr>
      <w:r w:rsidRPr="00231B55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Лекарев, </w:t>
      </w:r>
      <w:r w:rsidR="00DD2334">
        <w:rPr>
          <w:iCs/>
          <w:sz w:val="28"/>
          <w:szCs w:val="28"/>
        </w:rPr>
        <w:t>Гришин</w:t>
      </w:r>
      <w:r w:rsidRPr="00231B55">
        <w:rPr>
          <w:sz w:val="28"/>
          <w:szCs w:val="28"/>
        </w:rPr>
        <w:t>)</w:t>
      </w:r>
    </w:p>
    <w:p w:rsidR="00E71B85" w:rsidRPr="00E71B85" w:rsidRDefault="00E71B85" w:rsidP="00E71B85">
      <w:pPr>
        <w:pStyle w:val="21"/>
        <w:ind w:left="709"/>
        <w:rPr>
          <w:b/>
          <w:sz w:val="28"/>
          <w:szCs w:val="28"/>
        </w:rPr>
      </w:pPr>
    </w:p>
    <w:p w:rsidR="0009723D" w:rsidRPr="0009723D" w:rsidRDefault="00785343" w:rsidP="0009723D">
      <w:pPr>
        <w:pStyle w:val="a4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9723D">
        <w:rPr>
          <w:rFonts w:ascii="Times New Roman" w:hAnsi="Times New Roman"/>
          <w:sz w:val="28"/>
          <w:szCs w:val="28"/>
        </w:rPr>
        <w:t>Принять к сведению информацию Мин</w:t>
      </w:r>
      <w:r w:rsidR="00911AF5" w:rsidRPr="0009723D">
        <w:rPr>
          <w:rFonts w:ascii="Times New Roman" w:hAnsi="Times New Roman"/>
          <w:sz w:val="28"/>
          <w:szCs w:val="28"/>
        </w:rPr>
        <w:t>труда России</w:t>
      </w:r>
      <w:r w:rsidR="0009723D" w:rsidRPr="0009723D">
        <w:rPr>
          <w:rFonts w:ascii="Times New Roman" w:hAnsi="Times New Roman"/>
          <w:sz w:val="28"/>
          <w:szCs w:val="28"/>
        </w:rPr>
        <w:t xml:space="preserve"> по вопрос</w:t>
      </w:r>
      <w:r w:rsidR="00920DE9">
        <w:rPr>
          <w:rFonts w:ascii="Times New Roman" w:hAnsi="Times New Roman"/>
          <w:sz w:val="28"/>
          <w:szCs w:val="28"/>
        </w:rPr>
        <w:t>ам</w:t>
      </w:r>
      <w:r w:rsidR="0009723D" w:rsidRPr="0009723D">
        <w:rPr>
          <w:rFonts w:ascii="Times New Roman" w:hAnsi="Times New Roman"/>
          <w:sz w:val="28"/>
          <w:szCs w:val="28"/>
        </w:rPr>
        <w:t>:</w:t>
      </w:r>
    </w:p>
    <w:p w:rsidR="00920DE9" w:rsidRPr="00920DE9" w:rsidRDefault="0009723D" w:rsidP="00920D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20DE9">
        <w:rPr>
          <w:rFonts w:ascii="Times New Roman" w:hAnsi="Times New Roman"/>
          <w:sz w:val="28"/>
          <w:szCs w:val="28"/>
        </w:rPr>
        <w:t xml:space="preserve">пролонгации </w:t>
      </w:r>
      <w:r w:rsidR="00920DE9" w:rsidRPr="00920DE9">
        <w:rPr>
          <w:rFonts w:ascii="Times New Roman" w:hAnsi="Times New Roman"/>
          <w:sz w:val="28"/>
          <w:szCs w:val="28"/>
        </w:rPr>
        <w:t>г</w:t>
      </w:r>
      <w:r w:rsidRPr="00920DE9">
        <w:rPr>
          <w:rFonts w:ascii="Times New Roman" w:hAnsi="Times New Roman"/>
          <w:sz w:val="28"/>
          <w:szCs w:val="28"/>
        </w:rPr>
        <w:t>ос</w:t>
      </w:r>
      <w:r w:rsidR="00920DE9" w:rsidRPr="00920DE9">
        <w:rPr>
          <w:rFonts w:ascii="Times New Roman" w:hAnsi="Times New Roman"/>
          <w:sz w:val="28"/>
          <w:szCs w:val="28"/>
        </w:rPr>
        <w:t>ударственной п</w:t>
      </w:r>
      <w:r w:rsidRPr="00920DE9">
        <w:rPr>
          <w:rFonts w:ascii="Times New Roman" w:hAnsi="Times New Roman"/>
          <w:sz w:val="28"/>
          <w:szCs w:val="28"/>
        </w:rPr>
        <w:t xml:space="preserve">рограммы </w:t>
      </w:r>
      <w:r w:rsidR="00920DE9" w:rsidRPr="00920DE9">
        <w:rPr>
          <w:rFonts w:ascii="Times New Roman" w:hAnsi="Times New Roman"/>
          <w:sz w:val="28"/>
          <w:szCs w:val="28"/>
        </w:rPr>
        <w:t xml:space="preserve">«Доступная среда» </w:t>
      </w:r>
      <w:r w:rsidRPr="00920DE9">
        <w:rPr>
          <w:rFonts w:ascii="Times New Roman" w:hAnsi="Times New Roman"/>
          <w:sz w:val="28"/>
          <w:szCs w:val="28"/>
        </w:rPr>
        <w:t>до 2020 года</w:t>
      </w:r>
      <w:r w:rsidR="00920DE9" w:rsidRPr="00920DE9">
        <w:rPr>
          <w:rFonts w:ascii="Times New Roman" w:hAnsi="Times New Roman"/>
          <w:sz w:val="28"/>
          <w:szCs w:val="28"/>
        </w:rPr>
        <w:t xml:space="preserve"> с целью </w:t>
      </w:r>
      <w:r w:rsidR="00920DE9" w:rsidRPr="00920DE9">
        <w:rPr>
          <w:rFonts w:ascii="Times New Roman" w:hAnsi="Times New Roman"/>
          <w:sz w:val="28"/>
          <w:szCs w:val="28"/>
          <w:lang w:eastAsia="en-US"/>
        </w:rPr>
        <w:t>создания системы, обеспечивающей преемственность в работе с инвалидами, имеющими различные ограничения жизнедеятельности, с учетом их возраста</w:t>
      </w:r>
      <w:r w:rsidR="00920DE9">
        <w:rPr>
          <w:rFonts w:ascii="Times New Roman" w:hAnsi="Times New Roman"/>
          <w:sz w:val="28"/>
          <w:szCs w:val="28"/>
          <w:lang w:eastAsia="en-US"/>
        </w:rPr>
        <w:t>,</w:t>
      </w:r>
      <w:r w:rsidR="00920DE9" w:rsidRPr="00920DE9">
        <w:rPr>
          <w:rFonts w:ascii="Times New Roman" w:hAnsi="Times New Roman"/>
          <w:sz w:val="28"/>
          <w:szCs w:val="28"/>
          <w:lang w:eastAsia="en-US"/>
        </w:rPr>
        <w:t xml:space="preserve"> в соответствии</w:t>
      </w:r>
      <w:r w:rsidR="00920DE9"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="00920DE9" w:rsidRPr="00920DE9">
        <w:rPr>
          <w:rFonts w:ascii="Times New Roman" w:hAnsi="Times New Roman"/>
          <w:sz w:val="28"/>
          <w:szCs w:val="28"/>
        </w:rPr>
        <w:t>о исполнение протокол</w:t>
      </w:r>
      <w:r w:rsidR="00920DE9">
        <w:rPr>
          <w:rFonts w:ascii="Times New Roman" w:hAnsi="Times New Roman"/>
          <w:sz w:val="28"/>
          <w:szCs w:val="28"/>
        </w:rPr>
        <w:t xml:space="preserve">ов совещаний Правительства Российской Федерации </w:t>
      </w:r>
      <w:r w:rsidR="00920DE9" w:rsidRPr="00920DE9">
        <w:rPr>
          <w:rFonts w:ascii="Times New Roman" w:hAnsi="Times New Roman"/>
          <w:sz w:val="28"/>
          <w:szCs w:val="28"/>
        </w:rPr>
        <w:t>от 06.03.2013 № ДМ-П12-13пр и от 25.06.2013 № ДМ-П12-36пр</w:t>
      </w:r>
      <w:r w:rsidR="003E43BA">
        <w:rPr>
          <w:rFonts w:ascii="Times New Roman" w:hAnsi="Times New Roman"/>
          <w:sz w:val="28"/>
          <w:szCs w:val="28"/>
        </w:rPr>
        <w:t>;</w:t>
      </w:r>
    </w:p>
    <w:p w:rsidR="00911AF5" w:rsidRPr="0009723D" w:rsidRDefault="0009723D" w:rsidP="003E43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3BA">
        <w:rPr>
          <w:rFonts w:ascii="Times New Roman" w:hAnsi="Times New Roman"/>
          <w:sz w:val="28"/>
          <w:szCs w:val="28"/>
        </w:rPr>
        <w:t xml:space="preserve">установления средней доли участия регионов при предоставлении субсидии из федерального бюджета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</w:t>
      </w:r>
      <w:r w:rsidR="003E43BA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включенных в региональные программы по формированию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для инвалидов,</w:t>
      </w:r>
      <w:r w:rsidR="003E43BA">
        <w:rPr>
          <w:rFonts w:ascii="Times New Roman" w:hAnsi="Times New Roman"/>
          <w:sz w:val="28"/>
          <w:szCs w:val="28"/>
        </w:rPr>
        <w:t xml:space="preserve"> в размере не  более 3</w:t>
      </w:r>
      <w:r>
        <w:rPr>
          <w:rFonts w:ascii="Times New Roman" w:hAnsi="Times New Roman"/>
          <w:sz w:val="28"/>
          <w:szCs w:val="28"/>
        </w:rPr>
        <w:t>0 процентов</w:t>
      </w:r>
      <w:r w:rsidR="003E43BA">
        <w:rPr>
          <w:rFonts w:ascii="Times New Roman" w:hAnsi="Times New Roman"/>
          <w:sz w:val="28"/>
          <w:szCs w:val="28"/>
        </w:rPr>
        <w:t xml:space="preserve"> во исполнение поручения Правительства Российской Федерации от 26.02.2014 № ДК-П16-1408</w:t>
      </w:r>
      <w:r>
        <w:rPr>
          <w:rFonts w:ascii="Times New Roman" w:hAnsi="Times New Roman"/>
          <w:sz w:val="28"/>
          <w:szCs w:val="28"/>
        </w:rPr>
        <w:t>.</w:t>
      </w:r>
    </w:p>
    <w:p w:rsidR="00911AF5" w:rsidRDefault="00911AF5" w:rsidP="00920DE9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B10081" w:rsidRDefault="00B10081" w:rsidP="00B10081">
      <w:pPr>
        <w:jc w:val="both"/>
        <w:rPr>
          <w:rFonts w:ascii="Times New Roman" w:hAnsi="Times New Roman"/>
          <w:sz w:val="28"/>
          <w:szCs w:val="28"/>
        </w:rPr>
      </w:pPr>
    </w:p>
    <w:p w:rsidR="00B10081" w:rsidRPr="00D505EB" w:rsidRDefault="00B10081" w:rsidP="00B10081">
      <w:pPr>
        <w:jc w:val="both"/>
        <w:rPr>
          <w:szCs w:val="28"/>
        </w:rPr>
      </w:pPr>
    </w:p>
    <w:p w:rsidR="00B10081" w:rsidRDefault="00B10081" w:rsidP="00B10081">
      <w:pPr>
        <w:pStyle w:val="5"/>
        <w:spacing w:before="0" w:line="276" w:lineRule="auto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Директор Департамента по делам инвалидов</w:t>
      </w:r>
    </w:p>
    <w:p w:rsidR="00B10081" w:rsidRDefault="00B10081" w:rsidP="00B10081">
      <w:pPr>
        <w:pStyle w:val="5"/>
        <w:spacing w:before="0" w:line="276" w:lineRule="auto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Министерства труда и социальной защиты </w:t>
      </w:r>
    </w:p>
    <w:p w:rsidR="00B10081" w:rsidRDefault="00B10081" w:rsidP="00B10081">
      <w:pPr>
        <w:pStyle w:val="5"/>
        <w:spacing w:before="0" w:line="276" w:lineRule="auto"/>
        <w:ind w:right="425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Российской Федерации (заместитель председателя)</w:t>
      </w:r>
      <w:r w:rsidRPr="00681E37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  Г.Г. Лекарев</w:t>
      </w:r>
    </w:p>
    <w:p w:rsidR="00B10081" w:rsidRPr="00B2589D" w:rsidRDefault="00B10081" w:rsidP="00B10081"/>
    <w:p w:rsidR="00B10081" w:rsidRDefault="00B10081" w:rsidP="00B10081">
      <w:pPr>
        <w:jc w:val="both"/>
        <w:rPr>
          <w:rFonts w:ascii="Times New Roman" w:hAnsi="Times New Roman"/>
          <w:sz w:val="28"/>
          <w:szCs w:val="28"/>
        </w:rPr>
      </w:pPr>
    </w:p>
    <w:p w:rsidR="00B10081" w:rsidRDefault="00B10081" w:rsidP="00B10081">
      <w:pPr>
        <w:jc w:val="both"/>
        <w:rPr>
          <w:rFonts w:ascii="Times New Roman" w:hAnsi="Times New Roman"/>
          <w:sz w:val="28"/>
          <w:szCs w:val="28"/>
        </w:rPr>
      </w:pPr>
    </w:p>
    <w:p w:rsidR="00B10081" w:rsidRDefault="00B10081" w:rsidP="00B10081">
      <w:pPr>
        <w:jc w:val="both"/>
        <w:rPr>
          <w:rFonts w:ascii="Times New Roman" w:hAnsi="Times New Roman"/>
          <w:sz w:val="28"/>
          <w:szCs w:val="28"/>
        </w:rPr>
      </w:pPr>
    </w:p>
    <w:p w:rsidR="00B10081" w:rsidRPr="002248A9" w:rsidRDefault="00B10081" w:rsidP="00B10081">
      <w:pPr>
        <w:jc w:val="both"/>
        <w:rPr>
          <w:rFonts w:ascii="Times New Roman" w:hAnsi="Times New Roman"/>
          <w:sz w:val="28"/>
          <w:szCs w:val="28"/>
        </w:rPr>
      </w:pPr>
      <w:r w:rsidRPr="005448D0">
        <w:rPr>
          <w:rFonts w:ascii="Times New Roman" w:hAnsi="Times New Roman"/>
          <w:sz w:val="28"/>
          <w:szCs w:val="28"/>
        </w:rPr>
        <w:t>Ответственный секретарь</w:t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  <w:t xml:space="preserve">          </w:t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448D0">
        <w:rPr>
          <w:rFonts w:ascii="Times New Roman" w:hAnsi="Times New Roman"/>
          <w:sz w:val="28"/>
          <w:szCs w:val="28"/>
        </w:rPr>
        <w:t>Е.Л.Щекина</w:t>
      </w:r>
    </w:p>
    <w:p w:rsidR="00BE507C" w:rsidRPr="00B10081" w:rsidRDefault="00BE507C" w:rsidP="00B10081">
      <w:pPr>
        <w:rPr>
          <w:rFonts w:ascii="Times New Roman" w:hAnsi="Times New Roman"/>
          <w:sz w:val="28"/>
          <w:szCs w:val="28"/>
        </w:rPr>
      </w:pPr>
    </w:p>
    <w:sectPr w:rsidR="00BE507C" w:rsidRPr="00B10081" w:rsidSect="001C4B38">
      <w:headerReference w:type="even" r:id="rId8"/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DF" w:rsidRDefault="008437DF" w:rsidP="00F35598">
      <w:r>
        <w:separator/>
      </w:r>
    </w:p>
  </w:endnote>
  <w:endnote w:type="continuationSeparator" w:id="0">
    <w:p w:rsidR="008437DF" w:rsidRDefault="008437DF" w:rsidP="00F3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DF" w:rsidRDefault="008437DF" w:rsidP="00F35598">
      <w:r>
        <w:separator/>
      </w:r>
    </w:p>
  </w:footnote>
  <w:footnote w:type="continuationSeparator" w:id="0">
    <w:p w:rsidR="008437DF" w:rsidRDefault="008437DF" w:rsidP="00F35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E9" w:rsidRDefault="00920DE9" w:rsidP="00BF5C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0DE9" w:rsidRDefault="00920D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5852"/>
      <w:docPartObj>
        <w:docPartGallery w:val="Page Numbers (Top of Page)"/>
        <w:docPartUnique/>
      </w:docPartObj>
    </w:sdtPr>
    <w:sdtContent>
      <w:p w:rsidR="00920DE9" w:rsidRDefault="00920DE9">
        <w:pPr>
          <w:pStyle w:val="a8"/>
          <w:jc w:val="center"/>
        </w:pPr>
        <w:fldSimple w:instr=" PAGE   \* MERGEFORMAT ">
          <w:r w:rsidR="001E6EBA">
            <w:rPr>
              <w:noProof/>
            </w:rPr>
            <w:t>6</w:t>
          </w:r>
        </w:fldSimple>
      </w:p>
    </w:sdtContent>
  </w:sdt>
  <w:p w:rsidR="00920DE9" w:rsidRDefault="00920D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45D"/>
    <w:multiLevelType w:val="multilevel"/>
    <w:tmpl w:val="1E249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ECD0AF2"/>
    <w:multiLevelType w:val="multilevel"/>
    <w:tmpl w:val="22E4081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abstractNum w:abstractNumId="2">
    <w:nsid w:val="16305A01"/>
    <w:multiLevelType w:val="multilevel"/>
    <w:tmpl w:val="5FFA85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3">
    <w:nsid w:val="1AE32CDA"/>
    <w:multiLevelType w:val="hybridMultilevel"/>
    <w:tmpl w:val="A3C2BDD0"/>
    <w:lvl w:ilvl="0" w:tplc="83C0E8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2896"/>
    <w:multiLevelType w:val="multilevel"/>
    <w:tmpl w:val="6F3CB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03F531A"/>
    <w:multiLevelType w:val="multilevel"/>
    <w:tmpl w:val="BFFA6B3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hint="default"/>
      </w:rPr>
    </w:lvl>
  </w:abstractNum>
  <w:abstractNum w:abstractNumId="6">
    <w:nsid w:val="568618FC"/>
    <w:multiLevelType w:val="multilevel"/>
    <w:tmpl w:val="705605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>
    <w:nsid w:val="5D28243A"/>
    <w:multiLevelType w:val="multilevel"/>
    <w:tmpl w:val="DA104A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17044CC"/>
    <w:multiLevelType w:val="hybridMultilevel"/>
    <w:tmpl w:val="81C2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D2F16"/>
    <w:multiLevelType w:val="multilevel"/>
    <w:tmpl w:val="45FA1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2225" w:hanging="15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24" w:hanging="151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24" w:hanging="151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4" w:hanging="151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24" w:hanging="151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10">
    <w:nsid w:val="698D2413"/>
    <w:multiLevelType w:val="hybridMultilevel"/>
    <w:tmpl w:val="3558D2DE"/>
    <w:lvl w:ilvl="0" w:tplc="32B24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30AE1"/>
    <w:multiLevelType w:val="multilevel"/>
    <w:tmpl w:val="182496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25" w:hanging="15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24" w:hanging="151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24" w:hanging="151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24" w:hanging="151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24" w:hanging="151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12">
    <w:nsid w:val="72417BD3"/>
    <w:multiLevelType w:val="multilevel"/>
    <w:tmpl w:val="577CB1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3">
    <w:nsid w:val="7400657F"/>
    <w:multiLevelType w:val="multilevel"/>
    <w:tmpl w:val="C3FC55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53E2A14"/>
    <w:multiLevelType w:val="multilevel"/>
    <w:tmpl w:val="EBB65A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CE06C43"/>
    <w:multiLevelType w:val="multilevel"/>
    <w:tmpl w:val="108C29B6"/>
    <w:lvl w:ilvl="0">
      <w:start w:val="1"/>
      <w:numFmt w:val="decimal"/>
      <w:lvlText w:val="%1."/>
      <w:lvlJc w:val="left"/>
      <w:pPr>
        <w:ind w:left="1536" w:hanging="1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15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15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5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5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6" w:hanging="15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6">
    <w:nsid w:val="7EAA1827"/>
    <w:multiLevelType w:val="multilevel"/>
    <w:tmpl w:val="6700E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4"/>
  </w:num>
  <w:num w:numId="15">
    <w:abstractNumId w:val="12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6A7"/>
    <w:rsid w:val="00002CAE"/>
    <w:rsid w:val="00083378"/>
    <w:rsid w:val="0009723D"/>
    <w:rsid w:val="000B7BCE"/>
    <w:rsid w:val="000C71A5"/>
    <w:rsid w:val="000D1C4D"/>
    <w:rsid w:val="000F3049"/>
    <w:rsid w:val="00100F06"/>
    <w:rsid w:val="00111684"/>
    <w:rsid w:val="00121562"/>
    <w:rsid w:val="00122F7C"/>
    <w:rsid w:val="0012553F"/>
    <w:rsid w:val="0013320C"/>
    <w:rsid w:val="001346B8"/>
    <w:rsid w:val="00156B21"/>
    <w:rsid w:val="00167862"/>
    <w:rsid w:val="001733E6"/>
    <w:rsid w:val="001800D9"/>
    <w:rsid w:val="001874FC"/>
    <w:rsid w:val="001C4B38"/>
    <w:rsid w:val="001E6EBA"/>
    <w:rsid w:val="0020290D"/>
    <w:rsid w:val="00243803"/>
    <w:rsid w:val="002A54D9"/>
    <w:rsid w:val="002A5BF8"/>
    <w:rsid w:val="002B57BB"/>
    <w:rsid w:val="002C284F"/>
    <w:rsid w:val="002D5269"/>
    <w:rsid w:val="0030091C"/>
    <w:rsid w:val="00307632"/>
    <w:rsid w:val="0032536F"/>
    <w:rsid w:val="00360602"/>
    <w:rsid w:val="003845FE"/>
    <w:rsid w:val="0039550E"/>
    <w:rsid w:val="003E43BA"/>
    <w:rsid w:val="003F6CD3"/>
    <w:rsid w:val="00402F4A"/>
    <w:rsid w:val="00415830"/>
    <w:rsid w:val="00421A8C"/>
    <w:rsid w:val="00457AE1"/>
    <w:rsid w:val="00482FAF"/>
    <w:rsid w:val="004A2C5F"/>
    <w:rsid w:val="004D324F"/>
    <w:rsid w:val="005477F2"/>
    <w:rsid w:val="00561363"/>
    <w:rsid w:val="00587576"/>
    <w:rsid w:val="005A5B6E"/>
    <w:rsid w:val="005D4CDA"/>
    <w:rsid w:val="005D7F91"/>
    <w:rsid w:val="005F07AA"/>
    <w:rsid w:val="00610EA0"/>
    <w:rsid w:val="006A20BD"/>
    <w:rsid w:val="006D7E0B"/>
    <w:rsid w:val="00712FB6"/>
    <w:rsid w:val="0074198D"/>
    <w:rsid w:val="00750CC3"/>
    <w:rsid w:val="00785343"/>
    <w:rsid w:val="007A1906"/>
    <w:rsid w:val="007A5A91"/>
    <w:rsid w:val="007F1110"/>
    <w:rsid w:val="007F190C"/>
    <w:rsid w:val="00805CAB"/>
    <w:rsid w:val="008437DF"/>
    <w:rsid w:val="00873599"/>
    <w:rsid w:val="00875730"/>
    <w:rsid w:val="0088391A"/>
    <w:rsid w:val="008C0637"/>
    <w:rsid w:val="008D65A5"/>
    <w:rsid w:val="008E2CE9"/>
    <w:rsid w:val="0091071F"/>
    <w:rsid w:val="0091094D"/>
    <w:rsid w:val="00911AF5"/>
    <w:rsid w:val="00920DE9"/>
    <w:rsid w:val="009477B6"/>
    <w:rsid w:val="00953EA3"/>
    <w:rsid w:val="00983FB4"/>
    <w:rsid w:val="009A4138"/>
    <w:rsid w:val="00A15C14"/>
    <w:rsid w:val="00A569DB"/>
    <w:rsid w:val="00A63CC1"/>
    <w:rsid w:val="00AE7997"/>
    <w:rsid w:val="00AF2E15"/>
    <w:rsid w:val="00B10081"/>
    <w:rsid w:val="00B1090E"/>
    <w:rsid w:val="00B2616F"/>
    <w:rsid w:val="00B3727A"/>
    <w:rsid w:val="00B42117"/>
    <w:rsid w:val="00B647FD"/>
    <w:rsid w:val="00B723E0"/>
    <w:rsid w:val="00BA1B97"/>
    <w:rsid w:val="00BB5C2B"/>
    <w:rsid w:val="00BC063B"/>
    <w:rsid w:val="00BE2E30"/>
    <w:rsid w:val="00BE507C"/>
    <w:rsid w:val="00BF5CE4"/>
    <w:rsid w:val="00C32B5E"/>
    <w:rsid w:val="00C42274"/>
    <w:rsid w:val="00C528BD"/>
    <w:rsid w:val="00C8270E"/>
    <w:rsid w:val="00C9275C"/>
    <w:rsid w:val="00CA0B09"/>
    <w:rsid w:val="00CA5AEA"/>
    <w:rsid w:val="00CB5DF0"/>
    <w:rsid w:val="00CF67C6"/>
    <w:rsid w:val="00D0551B"/>
    <w:rsid w:val="00D16D52"/>
    <w:rsid w:val="00D3413A"/>
    <w:rsid w:val="00D50D77"/>
    <w:rsid w:val="00DA0B1D"/>
    <w:rsid w:val="00DD2334"/>
    <w:rsid w:val="00DD3213"/>
    <w:rsid w:val="00DF2662"/>
    <w:rsid w:val="00E03673"/>
    <w:rsid w:val="00E166A7"/>
    <w:rsid w:val="00E17C51"/>
    <w:rsid w:val="00E40F02"/>
    <w:rsid w:val="00E41D21"/>
    <w:rsid w:val="00E523E2"/>
    <w:rsid w:val="00E71B85"/>
    <w:rsid w:val="00E743CD"/>
    <w:rsid w:val="00E90D22"/>
    <w:rsid w:val="00E914DD"/>
    <w:rsid w:val="00EB1E59"/>
    <w:rsid w:val="00EB7FD0"/>
    <w:rsid w:val="00ED767E"/>
    <w:rsid w:val="00EE26AE"/>
    <w:rsid w:val="00F06002"/>
    <w:rsid w:val="00F30B12"/>
    <w:rsid w:val="00F30C9B"/>
    <w:rsid w:val="00F32D50"/>
    <w:rsid w:val="00F35598"/>
    <w:rsid w:val="00F360F8"/>
    <w:rsid w:val="00F6299E"/>
    <w:rsid w:val="00FB4E3F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59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0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6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6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5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бычный"/>
    <w:rsid w:val="008735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F07AA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5F07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5F07A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F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F07AA"/>
  </w:style>
  <w:style w:type="character" w:customStyle="1" w:styleId="fontstyle11">
    <w:name w:val="fontstyle11"/>
    <w:basedOn w:val="a0"/>
    <w:rsid w:val="005F07AA"/>
    <w:rPr>
      <w:rFonts w:ascii="Times New Roman" w:hAnsi="Times New Roman" w:cs="Times New Roman"/>
    </w:rPr>
  </w:style>
  <w:style w:type="paragraph" w:styleId="ab">
    <w:name w:val="Normal (Web)"/>
    <w:basedOn w:val="a"/>
    <w:uiPriority w:val="99"/>
    <w:rsid w:val="005F07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08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B100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c">
    <w:name w:val="Table Grid"/>
    <w:basedOn w:val="a1"/>
    <w:uiPriority w:val="59"/>
    <w:rsid w:val="00B1008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10081"/>
    <w:pPr>
      <w:suppressAutoHyphens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11">
    <w:name w:val="Красная строка1"/>
    <w:basedOn w:val="ad"/>
    <w:rsid w:val="00B10081"/>
    <w:pPr>
      <w:suppressAutoHyphens/>
      <w:ind w:firstLine="21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B1008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0081"/>
    <w:rPr>
      <w:rFonts w:ascii="Calibri" w:hAnsi="Calibri" w:cs="Times New Roman"/>
      <w:lang w:eastAsia="ru-RU"/>
    </w:rPr>
  </w:style>
  <w:style w:type="paragraph" w:styleId="af">
    <w:name w:val="No Spacing"/>
    <w:basedOn w:val="a"/>
    <w:uiPriority w:val="1"/>
    <w:qFormat/>
    <w:rsid w:val="003F6CD3"/>
  </w:style>
  <w:style w:type="paragraph" w:customStyle="1" w:styleId="ConsTitle">
    <w:name w:val="ConsTitle"/>
    <w:rsid w:val="008757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C28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C284F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97133-5FDB-4122-A180-C68CA3EB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</dc:creator>
  <cp:lastModifiedBy>ShchekinaEL</cp:lastModifiedBy>
  <cp:revision>6</cp:revision>
  <cp:lastPrinted>2014-03-18T11:58:00Z</cp:lastPrinted>
  <dcterms:created xsi:type="dcterms:W3CDTF">2014-03-17T12:46:00Z</dcterms:created>
  <dcterms:modified xsi:type="dcterms:W3CDTF">2014-03-18T12:53:00Z</dcterms:modified>
</cp:coreProperties>
</file>